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ED" w:rsidRPr="001744D4" w:rsidRDefault="006979BF" w:rsidP="00525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D4" w:rsidRPr="001744D4">
        <w:rPr>
          <w:rFonts w:ascii="Times New Roman" w:hAnsi="Times New Roman" w:cs="Times New Roman"/>
          <w:b/>
          <w:sz w:val="28"/>
          <w:szCs w:val="28"/>
        </w:rPr>
        <w:t>Ц</w:t>
      </w:r>
      <w:r w:rsidR="005165ED" w:rsidRPr="001744D4">
        <w:rPr>
          <w:rFonts w:ascii="Times New Roman" w:hAnsi="Times New Roman" w:cs="Times New Roman"/>
          <w:b/>
          <w:sz w:val="28"/>
          <w:szCs w:val="28"/>
        </w:rPr>
        <w:t>ифров</w:t>
      </w:r>
      <w:r w:rsidR="001744D4" w:rsidRPr="001744D4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5165ED" w:rsidRPr="001744D4">
        <w:rPr>
          <w:rFonts w:ascii="Times New Roman" w:hAnsi="Times New Roman" w:cs="Times New Roman"/>
          <w:b/>
          <w:sz w:val="28"/>
          <w:szCs w:val="28"/>
        </w:rPr>
        <w:t>трансформаци</w:t>
      </w:r>
      <w:r w:rsidR="001744D4" w:rsidRPr="001744D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165ED" w:rsidRPr="0017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D4" w:rsidRPr="001744D4">
        <w:rPr>
          <w:rFonts w:ascii="Times New Roman" w:hAnsi="Times New Roman" w:cs="Times New Roman"/>
          <w:b/>
          <w:sz w:val="28"/>
          <w:szCs w:val="28"/>
        </w:rPr>
        <w:t>ф</w:t>
      </w:r>
      <w:r w:rsidR="005165ED" w:rsidRPr="001744D4">
        <w:rPr>
          <w:rFonts w:ascii="Times New Roman" w:hAnsi="Times New Roman" w:cs="Times New Roman"/>
          <w:b/>
          <w:sz w:val="28"/>
          <w:szCs w:val="28"/>
        </w:rPr>
        <w:t>изическ</w:t>
      </w:r>
      <w:r w:rsidR="001744D4" w:rsidRPr="001744D4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165ED" w:rsidRPr="001744D4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1744D4" w:rsidRPr="001744D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5165ED" w:rsidRPr="001744D4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="001744D4" w:rsidRPr="001744D4">
        <w:rPr>
          <w:rFonts w:ascii="Times New Roman" w:hAnsi="Times New Roman" w:cs="Times New Roman"/>
          <w:b/>
          <w:sz w:val="28"/>
          <w:szCs w:val="28"/>
        </w:rPr>
        <w:t>а</w:t>
      </w:r>
      <w:r w:rsidR="009B24AF" w:rsidRPr="009B24AF">
        <w:rPr>
          <w:rFonts w:ascii="Times New Roman" w:hAnsi="Times New Roman" w:cs="Times New Roman"/>
          <w:b/>
          <w:sz w:val="28"/>
          <w:szCs w:val="28"/>
        </w:rPr>
        <w:br/>
      </w:r>
      <w:r w:rsidR="005165ED" w:rsidRPr="001744D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165ED" w:rsidRPr="001744D4" w:rsidRDefault="005165ED" w:rsidP="00525B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237" w:rsidRPr="0089619E" w:rsidRDefault="00B80237" w:rsidP="00E76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9E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Цифровая трансформация в сфере физической культуры и спорта представляет собой важный шаг в развитии данной отрасли. Новые технологии не только облегчают жизнь спортсменов и тренеров, но также значительно улучшают качество подготовки и проведения спортивных мероприятий.</w:t>
      </w:r>
      <w:r w:rsidRPr="008961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EF5" w:rsidRPr="001744D4" w:rsidRDefault="00E76EF5" w:rsidP="00E76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Цифровизация государственного управления </w:t>
      </w:r>
      <w:proofErr w:type="gramStart"/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направлена</w:t>
      </w:r>
      <w:proofErr w:type="gramEnd"/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улучшение государственн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сервисов. В центре внимания </w:t>
      </w:r>
      <w:r w:rsidRPr="001744D4">
        <w:rPr>
          <w:rFonts w:ascii="Times New Roman" w:hAnsi="Times New Roman" w:cs="Times New Roman"/>
          <w:sz w:val="28"/>
          <w:szCs w:val="28"/>
        </w:rPr>
        <w:t xml:space="preserve">– </w:t>
      </w:r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интересы пользователя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гражданина</w:t>
      </w:r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Поэтому </w:t>
      </w:r>
      <w:proofErr w:type="spellStart"/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клиентоцентричность</w:t>
      </w:r>
      <w:proofErr w:type="spellEnd"/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выходит на первый план не только в бизнесе, но и в госу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дарственном у</w:t>
      </w:r>
      <w:r w:rsidRPr="00174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правлении. </w:t>
      </w:r>
      <w:r w:rsidRPr="0017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базовых ценностей современного государства является ориентация всех его сервисов на потребности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1744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5AD" w:rsidRPr="0089619E" w:rsidRDefault="00DB4A1B" w:rsidP="00F6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</w:t>
      </w:r>
      <w:r w:rsidR="00E64B3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6B066A" w:rsidRPr="008961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="006B066A" w:rsidRPr="00896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5AD" w:rsidRPr="0089619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спорта Российской Федерации во исполнение поручения Президента Российской Федерации от 30 апреля 2019 года</w:t>
      </w:r>
      <w:r w:rsidR="005558FD" w:rsidRPr="00896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F665AD" w:rsidRPr="0089619E">
        <w:rPr>
          <w:rFonts w:ascii="Times New Roman" w:hAnsi="Times New Roman" w:cs="Times New Roman"/>
          <w:sz w:val="28"/>
          <w:szCs w:val="28"/>
          <w:shd w:val="clear" w:color="auto" w:fill="FFFFFF"/>
        </w:rPr>
        <w:t>Пр-759 спроектирована и реализована Государственная информационная система «Единая цифровая платформа «Физическая культура и спорт» (ГИС Спорт) с использованием компонентов Единой цифровой платформы Российской Федерации «</w:t>
      </w:r>
      <w:proofErr w:type="spellStart"/>
      <w:r w:rsidR="00F665AD" w:rsidRPr="0089619E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ГосТех</w:t>
      </w:r>
      <w:proofErr w:type="spellEnd"/>
      <w:r w:rsidR="00F665AD" w:rsidRPr="0089619E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которая размещена на инфраструктурных ресурсах государственной единой облачной платформы.</w:t>
      </w:r>
    </w:p>
    <w:p w:rsidR="006C0F30" w:rsidRPr="009B24AF" w:rsidRDefault="0073311B" w:rsidP="0017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9E">
        <w:rPr>
          <w:rFonts w:ascii="Times New Roman" w:hAnsi="Times New Roman" w:cs="Times New Roman"/>
          <w:sz w:val="28"/>
          <w:szCs w:val="28"/>
        </w:rPr>
        <w:t xml:space="preserve">ГИС Спорт введена </w:t>
      </w:r>
      <w:r w:rsidRPr="001744D4">
        <w:rPr>
          <w:rFonts w:ascii="Times New Roman" w:hAnsi="Times New Roman" w:cs="Times New Roman"/>
          <w:sz w:val="28"/>
          <w:szCs w:val="28"/>
        </w:rPr>
        <w:t>в эксплуатацию 31</w:t>
      </w:r>
      <w:r w:rsidR="001E259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744D4">
        <w:rPr>
          <w:rFonts w:ascii="Times New Roman" w:hAnsi="Times New Roman" w:cs="Times New Roman"/>
          <w:sz w:val="28"/>
          <w:szCs w:val="28"/>
        </w:rPr>
        <w:t>2022</w:t>
      </w:r>
      <w:r w:rsidR="005558FD">
        <w:rPr>
          <w:rFonts w:ascii="Times New Roman" w:hAnsi="Times New Roman" w:cs="Times New Roman"/>
          <w:sz w:val="28"/>
          <w:szCs w:val="28"/>
        </w:rPr>
        <w:t xml:space="preserve"> </w:t>
      </w:r>
      <w:r w:rsidRPr="001744D4">
        <w:rPr>
          <w:rFonts w:ascii="Times New Roman" w:hAnsi="Times New Roman" w:cs="Times New Roman"/>
          <w:sz w:val="28"/>
          <w:szCs w:val="28"/>
        </w:rPr>
        <w:t>г</w:t>
      </w:r>
      <w:r w:rsidR="005558FD">
        <w:rPr>
          <w:rFonts w:ascii="Times New Roman" w:hAnsi="Times New Roman" w:cs="Times New Roman"/>
          <w:sz w:val="28"/>
          <w:szCs w:val="28"/>
        </w:rPr>
        <w:t>ода</w:t>
      </w:r>
      <w:r w:rsidRPr="001744D4"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="005558FD">
        <w:rPr>
          <w:rFonts w:ascii="Times New Roman" w:hAnsi="Times New Roman" w:cs="Times New Roman"/>
          <w:sz w:val="28"/>
          <w:szCs w:val="28"/>
        </w:rPr>
        <w:t xml:space="preserve">инспорта России №840/1 от 20 октября </w:t>
      </w:r>
      <w:r w:rsidRPr="001744D4">
        <w:rPr>
          <w:rFonts w:ascii="Times New Roman" w:hAnsi="Times New Roman" w:cs="Times New Roman"/>
          <w:sz w:val="28"/>
          <w:szCs w:val="28"/>
        </w:rPr>
        <w:t>2022</w:t>
      </w:r>
      <w:r w:rsidR="005558FD">
        <w:rPr>
          <w:rFonts w:ascii="Times New Roman" w:hAnsi="Times New Roman" w:cs="Times New Roman"/>
          <w:sz w:val="28"/>
          <w:szCs w:val="28"/>
        </w:rPr>
        <w:t xml:space="preserve"> </w:t>
      </w:r>
      <w:r w:rsidRPr="001744D4">
        <w:rPr>
          <w:rFonts w:ascii="Times New Roman" w:hAnsi="Times New Roman" w:cs="Times New Roman"/>
          <w:sz w:val="28"/>
          <w:szCs w:val="28"/>
        </w:rPr>
        <w:t>г</w:t>
      </w:r>
      <w:r w:rsidR="005558FD">
        <w:rPr>
          <w:rFonts w:ascii="Times New Roman" w:hAnsi="Times New Roman" w:cs="Times New Roman"/>
          <w:sz w:val="28"/>
          <w:szCs w:val="28"/>
        </w:rPr>
        <w:t>ода</w:t>
      </w:r>
      <w:r w:rsidRPr="001744D4">
        <w:rPr>
          <w:rFonts w:ascii="Times New Roman" w:hAnsi="Times New Roman" w:cs="Times New Roman"/>
          <w:sz w:val="28"/>
          <w:szCs w:val="28"/>
        </w:rPr>
        <w:t>. Запуск системы стал отправной точкой м</w:t>
      </w:r>
      <w:r w:rsidR="009B24AF">
        <w:rPr>
          <w:rFonts w:ascii="Times New Roman" w:hAnsi="Times New Roman" w:cs="Times New Roman"/>
          <w:sz w:val="28"/>
          <w:szCs w:val="28"/>
        </w:rPr>
        <w:t>асштабной цифровизации отрасли.</w:t>
      </w:r>
    </w:p>
    <w:p w:rsidR="001D1109" w:rsidRDefault="001A07DD" w:rsidP="009B2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в сфере цифровой трансформации физической культуры и спорта  - создать единое цифровое пространство,   которое </w:t>
      </w:r>
      <w:r w:rsidR="00FB0FCB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предоставления различных цифровых сервисов для всех, в том числ</w:t>
      </w:r>
      <w:r w:rsidR="00FB0F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обмен верифицированными данными. </w:t>
      </w:r>
    </w:p>
    <w:p w:rsidR="006C0F30" w:rsidRPr="001744D4" w:rsidRDefault="00E64B3E" w:rsidP="009B2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0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D11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1B" w:rsidRPr="001744D4">
        <w:rPr>
          <w:rFonts w:ascii="Times New Roman" w:hAnsi="Times New Roman" w:cs="Times New Roman"/>
          <w:sz w:val="28"/>
          <w:szCs w:val="28"/>
        </w:rPr>
        <w:t xml:space="preserve">Федеральная ГИС </w:t>
      </w:r>
      <w:r w:rsidR="009B24AF">
        <w:rPr>
          <w:rFonts w:ascii="Times New Roman" w:hAnsi="Times New Roman" w:cs="Times New Roman"/>
          <w:sz w:val="28"/>
          <w:szCs w:val="28"/>
        </w:rPr>
        <w:t>Спорт</w:t>
      </w:r>
      <w:r w:rsidR="0073311B" w:rsidRPr="001744D4">
        <w:rPr>
          <w:rFonts w:ascii="Times New Roman" w:hAnsi="Times New Roman" w:cs="Times New Roman"/>
          <w:sz w:val="28"/>
          <w:szCs w:val="28"/>
        </w:rPr>
        <w:t xml:space="preserve"> представляет собой предельно простую конструкцию, которая дает возможность заложить фундамент для всей дальнейшей цифровизации</w:t>
      </w:r>
      <w:r w:rsidR="009B24AF">
        <w:rPr>
          <w:rFonts w:ascii="Times New Roman" w:hAnsi="Times New Roman" w:cs="Times New Roman"/>
          <w:sz w:val="28"/>
          <w:szCs w:val="28"/>
        </w:rPr>
        <w:t xml:space="preserve"> </w:t>
      </w:r>
      <w:r w:rsidR="00432B62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B24AF">
        <w:rPr>
          <w:rFonts w:ascii="Times New Roman" w:hAnsi="Times New Roman" w:cs="Times New Roman"/>
          <w:sz w:val="28"/>
          <w:szCs w:val="28"/>
        </w:rPr>
        <w:t>отрасли</w:t>
      </w:r>
      <w:r w:rsidR="00F665AD">
        <w:rPr>
          <w:rFonts w:ascii="Times New Roman" w:hAnsi="Times New Roman" w:cs="Times New Roman"/>
          <w:sz w:val="28"/>
          <w:szCs w:val="28"/>
        </w:rPr>
        <w:t xml:space="preserve"> – появились</w:t>
      </w:r>
      <w:r w:rsidR="0073311B" w:rsidRPr="001744D4">
        <w:rPr>
          <w:rFonts w:ascii="Times New Roman" w:hAnsi="Times New Roman" w:cs="Times New Roman"/>
          <w:sz w:val="28"/>
          <w:szCs w:val="28"/>
        </w:rPr>
        <w:t xml:space="preserve"> единые реест</w:t>
      </w:r>
      <w:r w:rsidR="00432B62">
        <w:rPr>
          <w:rFonts w:ascii="Times New Roman" w:hAnsi="Times New Roman" w:cs="Times New Roman"/>
          <w:sz w:val="28"/>
          <w:szCs w:val="28"/>
        </w:rPr>
        <w:t>ры, сквозные сервисы</w:t>
      </w:r>
      <w:r w:rsidR="0073311B" w:rsidRPr="001744D4">
        <w:rPr>
          <w:rFonts w:ascii="Times New Roman" w:hAnsi="Times New Roman" w:cs="Times New Roman"/>
          <w:sz w:val="28"/>
          <w:szCs w:val="28"/>
        </w:rPr>
        <w:t>, а главное, появляются связки с другими государственными информационными системами, которые уже работают и</w:t>
      </w:r>
      <w:r w:rsidR="00F665AD">
        <w:rPr>
          <w:rFonts w:ascii="Times New Roman" w:hAnsi="Times New Roman" w:cs="Times New Roman"/>
          <w:sz w:val="28"/>
          <w:szCs w:val="28"/>
        </w:rPr>
        <w:t>ли параллельно разрабатываются.</w:t>
      </w:r>
    </w:p>
    <w:p w:rsidR="00400EB6" w:rsidRPr="001744D4" w:rsidRDefault="00400EB6" w:rsidP="001D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D4">
        <w:rPr>
          <w:rFonts w:ascii="Times New Roman" w:hAnsi="Times New Roman" w:cs="Times New Roman"/>
          <w:sz w:val="28"/>
          <w:szCs w:val="28"/>
        </w:rPr>
        <w:t xml:space="preserve">Целью создания ГИС </w:t>
      </w:r>
      <w:r w:rsidR="00667039">
        <w:rPr>
          <w:rFonts w:ascii="Times New Roman" w:hAnsi="Times New Roman" w:cs="Times New Roman"/>
          <w:sz w:val="28"/>
          <w:szCs w:val="28"/>
        </w:rPr>
        <w:t>Спорт</w:t>
      </w:r>
      <w:r w:rsidRPr="001744D4">
        <w:rPr>
          <w:rFonts w:ascii="Times New Roman" w:hAnsi="Times New Roman" w:cs="Times New Roman"/>
          <w:sz w:val="28"/>
          <w:szCs w:val="28"/>
        </w:rPr>
        <w:t xml:space="preserve"> является повышение эффективности государственного управления в сфере </w:t>
      </w:r>
      <w:r w:rsidR="00667039">
        <w:rPr>
          <w:rFonts w:ascii="Times New Roman" w:hAnsi="Times New Roman" w:cs="Times New Roman"/>
          <w:sz w:val="28"/>
          <w:szCs w:val="28"/>
        </w:rPr>
        <w:t>физической культуры и спорт</w:t>
      </w:r>
      <w:r w:rsidRPr="001744D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1D1109">
        <w:rPr>
          <w:rFonts w:ascii="Times New Roman" w:hAnsi="Times New Roman" w:cs="Times New Roman"/>
          <w:sz w:val="28"/>
          <w:szCs w:val="28"/>
        </w:rPr>
        <w:t xml:space="preserve"> </w:t>
      </w:r>
      <w:r w:rsidRPr="001744D4">
        <w:rPr>
          <w:rFonts w:ascii="Times New Roman" w:hAnsi="Times New Roman" w:cs="Times New Roman"/>
          <w:sz w:val="28"/>
          <w:szCs w:val="28"/>
        </w:rPr>
        <w:t>формирования и реализации единой политики создания и применения цифровых технологий, совершенствования информационного, технологического и аналитического обеспечения</w:t>
      </w:r>
      <w:r w:rsidR="00667039">
        <w:rPr>
          <w:rFonts w:ascii="Times New Roman" w:hAnsi="Times New Roman" w:cs="Times New Roman"/>
          <w:sz w:val="28"/>
          <w:szCs w:val="28"/>
        </w:rPr>
        <w:t>,</w:t>
      </w:r>
      <w:r w:rsidRPr="001744D4">
        <w:rPr>
          <w:rFonts w:ascii="Times New Roman" w:hAnsi="Times New Roman" w:cs="Times New Roman"/>
          <w:sz w:val="28"/>
          <w:szCs w:val="28"/>
        </w:rPr>
        <w:t xml:space="preserve"> принятия решений на всех уровнях управления, существенного сокращения дублирующих информационных потоков, формирования единого информационно-технологического пространства в сфере </w:t>
      </w:r>
      <w:r w:rsidR="0066703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1744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B1C" w:rsidRPr="001744D4" w:rsidRDefault="00410B1C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gramStart"/>
      <w:r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Доступ в систему </w:t>
      </w:r>
      <w:r w:rsidR="00B619F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личный кабинет </w:t>
      </w:r>
      <w:r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осуществляется по адресу </w:t>
      </w:r>
      <w:hyperlink r:id="rId6" w:tgtFrame="_blank" w:history="1">
        <w:r w:rsidRPr="001744D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https://sport.gov.ru</w:t>
        </w:r>
      </w:hyperlink>
      <w:r w:rsidR="00B619F6" w:rsidRPr="00B619F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B619F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fcis</w:t>
      </w:r>
      <w:proofErr w:type="spellEnd"/>
      <w:r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в информационно-телекоммуникационной сети «Интернет» с использованием Единой системы идентификации и аутентификации (ЕСИА</w:t>
      </w:r>
      <w:r w:rsidR="00F87F4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="00F87F4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Госуслуги</w:t>
      </w:r>
      <w:proofErr w:type="spellEnd"/>
      <w:r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 и через отечественные интернет-браузеры, поддерживающие шифрование по ГОС</w:t>
      </w:r>
      <w:r w:rsidR="00B619F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Т.</w:t>
      </w:r>
      <w:proofErr w:type="gramEnd"/>
    </w:p>
    <w:p w:rsidR="001D1109" w:rsidRDefault="001D1109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10B1C" w:rsidRPr="001744D4" w:rsidRDefault="001D1109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D1109"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  <w:t xml:space="preserve">Слайд </w:t>
      </w:r>
      <w:r w:rsidR="00E64B3E"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  <w:t>4</w:t>
      </w:r>
      <w:r w:rsidRPr="001D1109"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Пользователям </w:t>
      </w:r>
      <w:r w:rsidR="0032749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 сегодняшний момент </w:t>
      </w:r>
      <w:r w:rsidR="00217AF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доступны </w:t>
      </w:r>
      <w:r w:rsidR="00217AF1" w:rsidRPr="00217AF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</w:t>
      </w:r>
      <w:r w:rsidR="00AA6E9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подсистем ГИС Спорт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</w:t>
      </w:r>
    </w:p>
    <w:p w:rsidR="0043593D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2749E" w:rsidRPr="0032749E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1) </w:t>
      </w:r>
      <w:r w:rsidR="00410B1C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подсистема «Орг</w:t>
      </w:r>
      <w:r w:rsidR="00217AF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анизации</w:t>
      </w:r>
      <w:r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спортивной подготовки».</w:t>
      </w:r>
      <w:r w:rsidR="00410B1C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410B1C" w:rsidRPr="001744D4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Подсистема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обеспечива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ет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функционирование услуги «Запись в орг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анизации спортивной подготовки»</w:t>
      </w:r>
      <w:r w:rsidR="00AA6E9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AA6E98">
        <w:rPr>
          <w:rFonts w:ascii="Times New Roman" w:hAnsi="Times New Roman" w:cs="Times New Roman"/>
          <w:sz w:val="28"/>
          <w:szCs w:val="28"/>
        </w:rPr>
        <w:t>С</w:t>
      </w:r>
      <w:r w:rsidR="00AA6E98" w:rsidRPr="001744D4">
        <w:rPr>
          <w:rFonts w:ascii="Times New Roman" w:hAnsi="Times New Roman" w:cs="Times New Roman"/>
          <w:sz w:val="28"/>
          <w:szCs w:val="28"/>
        </w:rPr>
        <w:t xml:space="preserve">ервис для граждан реализован через </w:t>
      </w:r>
      <w:r w:rsidR="009061EA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="00AA6E98" w:rsidRPr="001744D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A6E98" w:rsidRPr="001744D4">
        <w:rPr>
          <w:rFonts w:ascii="Times New Roman" w:hAnsi="Times New Roman" w:cs="Times New Roman"/>
          <w:sz w:val="28"/>
          <w:szCs w:val="28"/>
        </w:rPr>
        <w:t xml:space="preserve"> (ЕПГУ)</w:t>
      </w:r>
      <w:r w:rsidR="00AA6E98">
        <w:rPr>
          <w:rFonts w:ascii="Times New Roman" w:hAnsi="Times New Roman" w:cs="Times New Roman"/>
          <w:sz w:val="28"/>
          <w:szCs w:val="28"/>
        </w:rPr>
        <w:t>;</w:t>
      </w:r>
    </w:p>
    <w:p w:rsidR="0043593D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2749E" w:rsidRPr="0032749E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2) </w:t>
      </w:r>
      <w:r w:rsidR="00410B1C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подсистема «Плани</w:t>
      </w:r>
      <w:r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рование спортивных мероприятий». </w:t>
      </w:r>
    </w:p>
    <w:p w:rsidR="00514E9B" w:rsidRPr="00514E9B" w:rsidRDefault="0032749E" w:rsidP="0051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Подсистема п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редназначена для трансформации процесса формирования Единого календарного плана межрегиональных, всероссийских и международных физкультурных мероп</w:t>
      </w:r>
      <w:r w:rsidR="00514E9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риятий и спортивных мероприятий.</w:t>
      </w:r>
      <w:r w:rsidR="00514E9B" w:rsidRPr="00514E9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514E9B" w:rsidRPr="001744D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14E9B">
        <w:rPr>
          <w:rFonts w:ascii="Times New Roman" w:hAnsi="Times New Roman" w:cs="Times New Roman"/>
          <w:sz w:val="28"/>
          <w:szCs w:val="28"/>
        </w:rPr>
        <w:t xml:space="preserve">на включение в ЕКП </w:t>
      </w:r>
      <w:r w:rsidR="00514E9B" w:rsidRPr="001744D4">
        <w:rPr>
          <w:rFonts w:ascii="Times New Roman" w:hAnsi="Times New Roman" w:cs="Times New Roman"/>
          <w:sz w:val="28"/>
          <w:szCs w:val="28"/>
        </w:rPr>
        <w:t xml:space="preserve">подают всероссийские спортивные федерации. </w:t>
      </w:r>
      <w:r w:rsidR="001D676A">
        <w:rPr>
          <w:rFonts w:ascii="Times New Roman" w:hAnsi="Times New Roman" w:cs="Times New Roman"/>
          <w:sz w:val="28"/>
          <w:szCs w:val="28"/>
        </w:rPr>
        <w:t>Сотрудники о</w:t>
      </w:r>
      <w:r w:rsidR="001D676A" w:rsidRPr="001D676A">
        <w:rPr>
          <w:rFonts w:ascii="Times New Roman" w:hAnsi="Times New Roman" w:cs="Times New Roman"/>
          <w:sz w:val="28"/>
          <w:szCs w:val="28"/>
        </w:rPr>
        <w:t>рган</w:t>
      </w:r>
      <w:r w:rsidR="001D676A">
        <w:rPr>
          <w:rFonts w:ascii="Times New Roman" w:hAnsi="Times New Roman" w:cs="Times New Roman"/>
          <w:sz w:val="28"/>
          <w:szCs w:val="28"/>
        </w:rPr>
        <w:t>ов</w:t>
      </w:r>
      <w:r w:rsidR="001D676A" w:rsidRPr="001D676A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</w:t>
      </w:r>
      <w:r w:rsidR="00514E9B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514E9B" w:rsidRPr="001744D4">
        <w:rPr>
          <w:rFonts w:ascii="Times New Roman" w:hAnsi="Times New Roman" w:cs="Times New Roman"/>
          <w:sz w:val="28"/>
          <w:szCs w:val="28"/>
        </w:rPr>
        <w:t xml:space="preserve"> физической культуре и спорт</w:t>
      </w:r>
      <w:r w:rsidR="00514E9B">
        <w:rPr>
          <w:rFonts w:ascii="Times New Roman" w:hAnsi="Times New Roman" w:cs="Times New Roman"/>
          <w:sz w:val="28"/>
          <w:szCs w:val="28"/>
        </w:rPr>
        <w:t>а</w:t>
      </w:r>
      <w:r w:rsidR="00514E9B" w:rsidRPr="001744D4">
        <w:rPr>
          <w:rFonts w:ascii="Times New Roman" w:hAnsi="Times New Roman" w:cs="Times New Roman"/>
          <w:sz w:val="28"/>
          <w:szCs w:val="28"/>
        </w:rPr>
        <w:t xml:space="preserve"> </w:t>
      </w:r>
      <w:r w:rsidR="00514E9B">
        <w:rPr>
          <w:rFonts w:ascii="Times New Roman" w:hAnsi="Times New Roman" w:cs="Times New Roman"/>
          <w:sz w:val="28"/>
          <w:szCs w:val="28"/>
        </w:rPr>
        <w:t xml:space="preserve">в рамках своих полномочий </w:t>
      </w:r>
      <w:r w:rsidR="001D676A">
        <w:rPr>
          <w:rFonts w:ascii="Times New Roman" w:hAnsi="Times New Roman" w:cs="Times New Roman"/>
          <w:sz w:val="28"/>
          <w:szCs w:val="28"/>
        </w:rPr>
        <w:t>согласовываю</w:t>
      </w:r>
      <w:r w:rsidR="00514E9B" w:rsidRPr="001744D4">
        <w:rPr>
          <w:rFonts w:ascii="Times New Roman" w:hAnsi="Times New Roman" w:cs="Times New Roman"/>
          <w:sz w:val="28"/>
          <w:szCs w:val="28"/>
        </w:rPr>
        <w:t>т их путём подписания электронно-цифровой подписью от</w:t>
      </w:r>
      <w:r w:rsidR="00514E9B">
        <w:rPr>
          <w:rFonts w:ascii="Times New Roman" w:hAnsi="Times New Roman" w:cs="Times New Roman"/>
          <w:sz w:val="28"/>
          <w:szCs w:val="28"/>
        </w:rPr>
        <w:t>ветственного должностного лица;</w:t>
      </w:r>
    </w:p>
    <w:p w:rsidR="0043593D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2749E" w:rsidRPr="0032749E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3) </w:t>
      </w:r>
      <w:r w:rsidR="00410B1C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подсистема «Звания и разряды»</w:t>
      </w:r>
      <w:r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  <w:r w:rsidR="00410B1C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410B1C" w:rsidRPr="0019460E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Подсистема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явля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ет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ся единой точкой обработки информации о формируемых представлениях к присвоению спортивных званий и разря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дов в цифровой среде ГИС Спорт.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Одним из целевых показателей является сокращение до 14 дней сроков присвое</w:t>
      </w:r>
      <w:r w:rsidR="001946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ния званий и разрядов. </w:t>
      </w:r>
      <w:r w:rsidR="0019460E">
        <w:rPr>
          <w:rFonts w:ascii="Times New Roman" w:hAnsi="Times New Roman" w:cs="Times New Roman"/>
          <w:sz w:val="28"/>
          <w:szCs w:val="28"/>
        </w:rPr>
        <w:t>Т</w:t>
      </w:r>
      <w:r w:rsidR="0019460E" w:rsidRPr="001744D4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 w:rsidR="0019460E">
        <w:rPr>
          <w:rFonts w:ascii="Times New Roman" w:hAnsi="Times New Roman" w:cs="Times New Roman"/>
          <w:sz w:val="28"/>
          <w:szCs w:val="28"/>
        </w:rPr>
        <w:t xml:space="preserve">подсистемы для региональных федераций начнется </w:t>
      </w:r>
      <w:r w:rsidR="0019460E" w:rsidRPr="001744D4">
        <w:rPr>
          <w:rFonts w:ascii="Times New Roman" w:hAnsi="Times New Roman" w:cs="Times New Roman"/>
          <w:sz w:val="28"/>
          <w:szCs w:val="28"/>
        </w:rPr>
        <w:t>с января 2024 год</w:t>
      </w:r>
      <w:r w:rsidR="0019460E">
        <w:rPr>
          <w:rFonts w:ascii="Times New Roman" w:hAnsi="Times New Roman" w:cs="Times New Roman"/>
          <w:sz w:val="28"/>
          <w:szCs w:val="28"/>
        </w:rPr>
        <w:t>а;</w:t>
      </w:r>
    </w:p>
    <w:p w:rsidR="0043593D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217AF1" w:rsidRPr="00217AF1" w:rsidRDefault="00217AF1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17AF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4) подсистема «Сервис массовых мероприятий».</w:t>
      </w:r>
    </w:p>
    <w:p w:rsidR="00735AA3" w:rsidRPr="0043593D" w:rsidRDefault="00735AA3" w:rsidP="0043593D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Подсистема позволяет вести реестр заявлений </w:t>
      </w:r>
      <w:r w:rsidR="00B35EE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граждан </w:t>
      </w:r>
      <w:r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 участия в массовых физкультурных мероприятиях</w:t>
      </w:r>
      <w:r w:rsidR="00B35EE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их учет и обработку.</w:t>
      </w:r>
    </w:p>
    <w:p w:rsidR="00E76EF5" w:rsidRPr="0043593D" w:rsidRDefault="00B35EE5" w:rsidP="0043593D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Минспорт</w:t>
      </w:r>
      <w:proofErr w:type="spellEnd"/>
      <w:r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ведет работу по реализации жизненной ситуации «Участие в спортивных (любительских) соревнованиях». </w:t>
      </w:r>
      <w:r w:rsidR="0043593D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 этого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735AA3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 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ЕПГУ реализован электронный сервис по записи граждан Российской Федерации и иностранных граждан</w:t>
      </w:r>
      <w:r w:rsidR="009537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случае наличия у них подтвержденной учетной записи</w:t>
      </w:r>
      <w:r w:rsidR="009537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для участия в массовых физкультурных мероприятиях, включенных в </w:t>
      </w:r>
      <w:r w:rsidR="00735AA3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Е</w:t>
      </w:r>
      <w:r w:rsidR="0043593D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КП Минспорта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Э</w:t>
      </w:r>
      <w:r w:rsidR="009537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тот э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лектронный сервис </w:t>
      </w:r>
      <w:r w:rsidR="0043593D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впервые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реализован для Всероссийск</w:t>
      </w:r>
      <w:r w:rsidR="009537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ого дня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бега «Кросс нации».</w:t>
      </w:r>
    </w:p>
    <w:p w:rsidR="0043593D" w:rsidRDefault="0095373C" w:rsidP="0043593D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537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«Сервис массовых мероприятий»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применен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 подаче заявок на XLII открытую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всероссийск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ую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массов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ую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лыжн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ую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гонк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«Лыжня России». Заявителям представлен доступ к интерактивной форме на ЕПГУ с возможностью подачи заявления для участия в </w:t>
      </w:r>
      <w:proofErr w:type="gramStart"/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мероприятии</w:t>
      </w:r>
      <w:proofErr w:type="gramEnd"/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 выходя из дома, а также отслеживания хода рассмотрения заявления и получения результата в личном кабинете заявителя. Указанная возможность зафиксирована в Положении 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 «Лыжне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России», а так же в регламенте проведения 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Лыжни России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Ленинградской области. </w:t>
      </w:r>
    </w:p>
    <w:p w:rsidR="00E76EF5" w:rsidRPr="0043593D" w:rsidRDefault="0089619E" w:rsidP="0043593D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ота участников для записи посредством ЕПГУ должна составлять не менее 30% от общего количества участников от каждого субъекта Российской Федерации, участвующего в 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Лыжне России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="0010059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2024 году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В целях обеспечения качества и </w:t>
      </w:r>
      <w:r w:rsidR="00E76EF5" w:rsidRP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бесперебойного функционирования электронного сервиса для мероприятия «Лыжня России» комитетом обеспечивается мониторинг и обработка поступающих заявл</w:t>
      </w:r>
      <w:r w:rsidR="00435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ений от заявителей в ГИС Спорт.</w:t>
      </w:r>
    </w:p>
    <w:p w:rsidR="0043593D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2749E" w:rsidRPr="0032749E" w:rsidRDefault="00217AF1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5</w:t>
      </w:r>
      <w:r w:rsidR="0032749E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подсистема «Нормативно-</w:t>
      </w:r>
      <w:r w:rsidR="00410B1C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справочная информация»</w:t>
      </w:r>
      <w:r w:rsidR="0032749E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. </w:t>
      </w:r>
    </w:p>
    <w:p w:rsidR="00410B1C" w:rsidRPr="001744D4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Подсистема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обеспечивает централизованное ведение ведомственных справочников и является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единым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источником данных для всех участников информационного взаимодействия в сфере физической культуры и спорта;</w:t>
      </w:r>
    </w:p>
    <w:p w:rsidR="0043593D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2749E" w:rsidRPr="0032749E" w:rsidRDefault="00217AF1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6</w:t>
      </w:r>
      <w:r w:rsidR="0032749E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) </w:t>
      </w:r>
      <w:r w:rsidR="00410B1C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подсистема «Статистика и аналитика»</w:t>
      </w:r>
      <w:r w:rsidR="0032749E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. </w:t>
      </w:r>
    </w:p>
    <w:p w:rsidR="00410B1C" w:rsidRPr="001744D4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Подсистема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предоставляет возможность сбора и агрегирования персональных данных, первичных и сводных отчетов федерального статистического наблюдения</w:t>
      </w:r>
      <w:r w:rsidR="005558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 формам 1-ФК, 5-</w:t>
      </w:r>
      <w:r w:rsidR="00735A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ФК, 3-АФК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а также расчета целевого показателя «Увеличение доли граждан, систематически занимающихся физической культурой и спортом, </w:t>
      </w:r>
      <w:r w:rsidR="001946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запланированный показатель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 70%</w:t>
      </w:r>
      <w:r w:rsidR="001946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 2030 году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»;</w:t>
      </w:r>
    </w:p>
    <w:p w:rsidR="0043593D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2749E" w:rsidRPr="0032749E" w:rsidRDefault="00217AF1" w:rsidP="001744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7</w:t>
      </w:r>
      <w:r w:rsidR="0032749E" w:rsidRPr="003274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) подсистема «Регистры и реестры».</w:t>
      </w:r>
    </w:p>
    <w:p w:rsidR="00410B1C" w:rsidRDefault="0032749E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Подсистема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осуществляет ведение 7 регистров и реестров: Регистр спортсменов, Регистр тренеров, Регистр судей, Реестр спортивных федераций, Реестр организаций спортивной подготовки, Реестр объектов спорта.</w:t>
      </w:r>
    </w:p>
    <w:p w:rsidR="00F87F48" w:rsidRPr="001744D4" w:rsidRDefault="00F87F48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5B5964" w:rsidRDefault="001D1109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D1109"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  <w:t xml:space="preserve">Слайд </w:t>
      </w:r>
      <w:r w:rsidR="00E64B3E"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  <w:t>5</w:t>
      </w:r>
      <w:r w:rsidRPr="001D1109"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410B1C" w:rsidRPr="00663E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 состоянию </w:t>
      </w:r>
      <w:r w:rsidR="00663EEC" w:rsidRPr="00663E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 01 декабря 2023 года в ГИС </w:t>
      </w:r>
      <w:r w:rsidR="00410B1C" w:rsidRPr="00663E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Спорт по Ленинградской области </w:t>
      </w:r>
      <w:r w:rsidR="00663EEC" w:rsidRPr="00663E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содержаться сведения</w:t>
      </w:r>
      <w:r w:rsidR="00410B1C" w:rsidRPr="00663E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663EEC" w:rsidRDefault="00663EEC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о </w:t>
      </w:r>
      <w:r w:rsidR="005B5964" w:rsidRPr="005B596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7248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спортсменах;</w:t>
      </w:r>
    </w:p>
    <w:p w:rsidR="00663EEC" w:rsidRDefault="00663EEC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о </w:t>
      </w:r>
      <w:r w:rsidRPr="00663E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225 </w:t>
      </w:r>
      <w:r w:rsidR="00410B1C" w:rsidRPr="001744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ах;</w:t>
      </w:r>
    </w:p>
    <w:p w:rsidR="00663EEC" w:rsidRDefault="00663EEC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о 4 судьях;</w:t>
      </w:r>
    </w:p>
    <w:p w:rsidR="00663EEC" w:rsidRDefault="00663EEC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о 100 аккредитованных спортивных федерациях;</w:t>
      </w:r>
    </w:p>
    <w:p w:rsidR="002E4966" w:rsidRPr="00663EEC" w:rsidRDefault="002E4966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о 40 </w:t>
      </w:r>
      <w:r w:rsidRPr="002E496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физ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культурно-спортивных организациях;</w:t>
      </w:r>
    </w:p>
    <w:p w:rsidR="00663EEC" w:rsidRDefault="00663EEC" w:rsidP="00663EEC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о 116 объектах спорта.</w:t>
      </w:r>
    </w:p>
    <w:p w:rsidR="00663EEC" w:rsidRDefault="0043593D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Наполн</w:t>
      </w:r>
      <w:r w:rsidR="005558FD" w:rsidRP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P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ние </w:t>
      </w:r>
      <w:r w:rsidR="008F055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регистров</w:t>
      </w:r>
      <w:r w:rsidR="005558FD" w:rsidRP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спортсменов и тренеров </w:t>
      </w:r>
      <w:r w:rsidR="0010059D" w:rsidRP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происходит путем </w:t>
      </w:r>
      <w:proofErr w:type="gramStart"/>
      <w:r w:rsidR="0010059D" w:rsidRP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ручного</w:t>
      </w:r>
      <w:proofErr w:type="gramEnd"/>
      <w:r w:rsidR="0010059D" w:rsidRP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вода</w:t>
      </w:r>
      <w:r w:rsid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данных в личном кабинете </w:t>
      </w:r>
      <w:r w:rsidR="0010059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спортивных школ или выгрузкой из региональных АИС.</w:t>
      </w:r>
    </w:p>
    <w:p w:rsidR="0043593D" w:rsidRDefault="00B874BB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Наполнение регистра судей, а также регистра спортсменов и тренеров, которые не числятся в спортивных школах Ленинградской области, возложено на региональные спортивные федерации.</w:t>
      </w:r>
    </w:p>
    <w:p w:rsidR="00B874BB" w:rsidRDefault="00B874BB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Регистр аккре</w:t>
      </w:r>
      <w:r w:rsid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дитованных спортивных федераций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формируется Минспортом России из реестра аккредитованных федераций.</w:t>
      </w:r>
    </w:p>
    <w:p w:rsidR="00B874BB" w:rsidRDefault="00B874BB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Реестр объектов спорта формируется также Минспортом из реестра поданных заявлений на включение во Всероссийский реестр объектов спорта.</w:t>
      </w:r>
    </w:p>
    <w:p w:rsidR="00B874BB" w:rsidRDefault="00FB0FCB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Необходимо </w:t>
      </w:r>
      <w:r w:rsidR="00C772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отметить, что за актуальность, полноту </w:t>
      </w:r>
      <w:r w:rsid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достоверность вносимой информации в реестры и регистры ГИС Спорт считается ответственным</w:t>
      </w:r>
      <w:r w:rsidR="009B0D2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="001E4C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B0D2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поставщики информации, т.е. те,</w:t>
      </w:r>
      <w:r w:rsidR="00C772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кто ее вводит </w:t>
      </w:r>
      <w:r w:rsidR="009B0D2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систему </w:t>
      </w:r>
      <w:r w:rsidR="00C772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первый раз.</w:t>
      </w:r>
    </w:p>
    <w:p w:rsidR="001E4CBE" w:rsidRDefault="001E4CBE" w:rsidP="001744D4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00EB6" w:rsidRPr="001744D4" w:rsidRDefault="00951FCC" w:rsidP="0017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Start w:id="1" w:name="P82"/>
      <w:bookmarkEnd w:id="0"/>
      <w:bookmarkEnd w:id="1"/>
      <w:r w:rsidRPr="00951F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64B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51F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B6" w:rsidRPr="001744D4">
        <w:rPr>
          <w:rFonts w:ascii="Times New Roman" w:hAnsi="Times New Roman" w:cs="Times New Roman"/>
          <w:sz w:val="28"/>
          <w:szCs w:val="28"/>
        </w:rPr>
        <w:t xml:space="preserve">Поставщиками информации в ГИС </w:t>
      </w:r>
      <w:r w:rsidR="000C52A4">
        <w:rPr>
          <w:rFonts w:ascii="Times New Roman" w:hAnsi="Times New Roman" w:cs="Times New Roman"/>
          <w:sz w:val="28"/>
          <w:szCs w:val="28"/>
        </w:rPr>
        <w:t>Спорт</w:t>
      </w:r>
      <w:r w:rsidR="00400EB6" w:rsidRPr="001744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0EB6" w:rsidRPr="001744D4" w:rsidRDefault="00400EB6" w:rsidP="0017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1) федеральный орган исполнительной власти в области физической культуры и спорта;</w:t>
      </w:r>
    </w:p>
    <w:p w:rsidR="00400EB6" w:rsidRPr="001744D4" w:rsidRDefault="00400EB6" w:rsidP="0017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lastRenderedPageBreak/>
        <w:t>2)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400EB6" w:rsidRPr="001744D4" w:rsidRDefault="00400EB6" w:rsidP="0017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3) органы исполнительной власти субъектов Российской Федерации в области физической культуры и спорта;</w:t>
      </w:r>
    </w:p>
    <w:p w:rsidR="00400EB6" w:rsidRPr="001744D4" w:rsidRDefault="00400EB6" w:rsidP="0017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4) органы местного самоуправления;</w:t>
      </w:r>
    </w:p>
    <w:p w:rsidR="00400EB6" w:rsidRPr="001744D4" w:rsidRDefault="00400EB6" w:rsidP="0017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 xml:space="preserve">5) </w:t>
      </w:r>
      <w:r w:rsidR="000C52A4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1744D4">
        <w:rPr>
          <w:rFonts w:ascii="Times New Roman" w:hAnsi="Times New Roman" w:cs="Times New Roman"/>
          <w:sz w:val="28"/>
          <w:szCs w:val="28"/>
        </w:rPr>
        <w:t xml:space="preserve">субъекты физической культуры и спорта, </w:t>
      </w:r>
      <w:bookmarkStart w:id="2" w:name="P88"/>
      <w:bookmarkEnd w:id="2"/>
    </w:p>
    <w:p w:rsidR="00C7728F" w:rsidRDefault="00C7728F" w:rsidP="00C772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4D4" w:rsidRPr="001744D4" w:rsidRDefault="00951FCC" w:rsidP="00C772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64B3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51F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28F" w:rsidRPr="00C7728F">
        <w:rPr>
          <w:rFonts w:ascii="Times New Roman" w:hAnsi="Times New Roman" w:cs="Times New Roman"/>
          <w:sz w:val="28"/>
          <w:szCs w:val="28"/>
        </w:rPr>
        <w:t>ГИС Спорт предусматривает возможность интеграции с существующими региональными информационными системами в области физической культуры и спорта, при этом осуществление полномочий и функций органов исполнительной власти субъектов Российской Федерации в области физической культуры и спорта и органов местного самоуправления также возможно посредством сервиса ГИС Спорт личный кабинет, авторизованный доступ к которому осуществляется с использованием ЕСИА с учетом прав доступа пользователей.</w:t>
      </w:r>
      <w:proofErr w:type="gramEnd"/>
    </w:p>
    <w:p w:rsidR="007F13F2" w:rsidRPr="001744D4" w:rsidRDefault="007F13F2" w:rsidP="001D6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Ленин</w:t>
      </w:r>
      <w:r w:rsidR="001D676A">
        <w:rPr>
          <w:rFonts w:ascii="Times New Roman" w:hAnsi="Times New Roman" w:cs="Times New Roman"/>
          <w:sz w:val="28"/>
          <w:szCs w:val="28"/>
        </w:rPr>
        <w:t xml:space="preserve">градской области от 19 апреля </w:t>
      </w:r>
      <w:r w:rsidRPr="001744D4">
        <w:rPr>
          <w:rFonts w:ascii="Times New Roman" w:hAnsi="Times New Roman" w:cs="Times New Roman"/>
          <w:sz w:val="28"/>
          <w:szCs w:val="28"/>
        </w:rPr>
        <w:t>2023</w:t>
      </w:r>
      <w:r w:rsidR="001D676A">
        <w:rPr>
          <w:rFonts w:ascii="Times New Roman" w:hAnsi="Times New Roman" w:cs="Times New Roman"/>
          <w:sz w:val="28"/>
          <w:szCs w:val="28"/>
        </w:rPr>
        <w:t xml:space="preserve"> </w:t>
      </w:r>
      <w:r w:rsidRPr="001744D4">
        <w:rPr>
          <w:rFonts w:ascii="Times New Roman" w:hAnsi="Times New Roman" w:cs="Times New Roman"/>
          <w:sz w:val="28"/>
          <w:szCs w:val="28"/>
        </w:rPr>
        <w:t>г</w:t>
      </w:r>
      <w:r w:rsidR="001D676A">
        <w:rPr>
          <w:rFonts w:ascii="Times New Roman" w:hAnsi="Times New Roman" w:cs="Times New Roman"/>
          <w:sz w:val="28"/>
          <w:szCs w:val="28"/>
        </w:rPr>
        <w:t>ода</w:t>
      </w:r>
      <w:r w:rsidR="000C52A4">
        <w:rPr>
          <w:rFonts w:ascii="Times New Roman" w:hAnsi="Times New Roman" w:cs="Times New Roman"/>
          <w:sz w:val="28"/>
          <w:szCs w:val="28"/>
        </w:rPr>
        <w:t xml:space="preserve"> </w:t>
      </w:r>
      <w:r w:rsidR="005558FD">
        <w:rPr>
          <w:rFonts w:ascii="Times New Roman" w:hAnsi="Times New Roman" w:cs="Times New Roman"/>
          <w:sz w:val="28"/>
          <w:szCs w:val="28"/>
        </w:rPr>
        <w:t xml:space="preserve">№237-р </w:t>
      </w:r>
      <w:r w:rsidR="000C52A4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1744D4">
        <w:rPr>
          <w:rFonts w:ascii="Times New Roman" w:hAnsi="Times New Roman" w:cs="Times New Roman"/>
          <w:sz w:val="28"/>
          <w:szCs w:val="28"/>
        </w:rPr>
        <w:t>подсистема «Автоматизация работы с организациями физической культуры и спорта» в ГИС «Современное образование Лени</w:t>
      </w:r>
      <w:r w:rsidR="000C52A4">
        <w:rPr>
          <w:rFonts w:ascii="Times New Roman" w:hAnsi="Times New Roman" w:cs="Times New Roman"/>
          <w:sz w:val="28"/>
          <w:szCs w:val="28"/>
        </w:rPr>
        <w:t>нградской области» (ГИС СОЛО).</w:t>
      </w:r>
      <w:r w:rsidR="00F128B0">
        <w:rPr>
          <w:rFonts w:ascii="Times New Roman" w:hAnsi="Times New Roman" w:cs="Times New Roman"/>
          <w:sz w:val="28"/>
          <w:szCs w:val="28"/>
        </w:rPr>
        <w:t xml:space="preserve"> Это наша региональная информационная система в области физической культуры и спорта (РИС).</w:t>
      </w:r>
    </w:p>
    <w:p w:rsidR="000C52A4" w:rsidRDefault="000C52A4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B0" w:rsidRPr="000C52A4" w:rsidRDefault="0039088F" w:rsidP="009B0D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088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47C3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908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8B0">
        <w:rPr>
          <w:rFonts w:ascii="Times New Roman" w:hAnsi="Times New Roman" w:cs="Times New Roman"/>
          <w:sz w:val="28"/>
          <w:szCs w:val="28"/>
        </w:rPr>
        <w:t>Д</w:t>
      </w:r>
      <w:r w:rsidR="00F128B0" w:rsidRPr="00F128B0">
        <w:rPr>
          <w:rFonts w:ascii="Times New Roman" w:hAnsi="Times New Roman" w:cs="Times New Roman"/>
          <w:sz w:val="28"/>
          <w:szCs w:val="28"/>
        </w:rPr>
        <w:t xml:space="preserve">ля </w:t>
      </w:r>
      <w:r w:rsidR="00F128B0">
        <w:rPr>
          <w:rFonts w:ascii="Times New Roman" w:hAnsi="Times New Roman" w:cs="Times New Roman"/>
          <w:sz w:val="28"/>
          <w:szCs w:val="28"/>
        </w:rPr>
        <w:t>организации</w:t>
      </w:r>
      <w:r w:rsidR="00F128B0" w:rsidRPr="00F128B0">
        <w:rPr>
          <w:rFonts w:ascii="Times New Roman" w:hAnsi="Times New Roman" w:cs="Times New Roman"/>
          <w:sz w:val="28"/>
          <w:szCs w:val="28"/>
        </w:rPr>
        <w:t xml:space="preserve"> единого информационного пространства и подд</w:t>
      </w:r>
      <w:r w:rsidR="00F128B0">
        <w:rPr>
          <w:rFonts w:ascii="Times New Roman" w:hAnsi="Times New Roman" w:cs="Times New Roman"/>
          <w:sz w:val="28"/>
          <w:szCs w:val="28"/>
        </w:rPr>
        <w:t>ержки сквозных бизнес-процессов между разными информационными системами предусмотрены вертикальная и горизонтальная интеграции.</w:t>
      </w:r>
    </w:p>
    <w:p w:rsidR="00F128B0" w:rsidRDefault="00F128B0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F2" w:rsidRPr="009B0D2A" w:rsidRDefault="007F13F2" w:rsidP="00174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2A">
        <w:rPr>
          <w:rFonts w:ascii="Times New Roman" w:hAnsi="Times New Roman" w:cs="Times New Roman"/>
          <w:b/>
          <w:sz w:val="28"/>
          <w:szCs w:val="28"/>
        </w:rPr>
        <w:t xml:space="preserve">Вертикальный уровень </w:t>
      </w:r>
      <w:r w:rsidR="00F128B0" w:rsidRPr="009B0D2A">
        <w:rPr>
          <w:rFonts w:ascii="Times New Roman" w:hAnsi="Times New Roman" w:cs="Times New Roman"/>
          <w:b/>
          <w:sz w:val="28"/>
          <w:szCs w:val="28"/>
        </w:rPr>
        <w:t>интеграции</w:t>
      </w:r>
    </w:p>
    <w:p w:rsidR="00F128B0" w:rsidRDefault="00F128B0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52A4" w:rsidRDefault="00F128B0" w:rsidP="0038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Вертикальная интеграция РИС с ГИС Спорт позволит, </w:t>
      </w:r>
      <w:r w:rsidRPr="00F128B0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8B0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28B0">
        <w:rPr>
          <w:rFonts w:ascii="Times New Roman" w:hAnsi="Times New Roman" w:cs="Times New Roman"/>
          <w:sz w:val="28"/>
          <w:szCs w:val="28"/>
        </w:rPr>
        <w:t xml:space="preserve"> маршрутизацию сообщений, содержащих сведения о наборах в организацию спортивной подготовки, необходимые для реализации на ЕПГУ при предоставлени</w:t>
      </w:r>
      <w:r w:rsidR="00A226E6">
        <w:rPr>
          <w:rFonts w:ascii="Times New Roman" w:hAnsi="Times New Roman" w:cs="Times New Roman"/>
          <w:sz w:val="28"/>
          <w:szCs w:val="28"/>
        </w:rPr>
        <w:t>и</w:t>
      </w:r>
      <w:r w:rsidRPr="00F128B0">
        <w:rPr>
          <w:rFonts w:ascii="Times New Roman" w:hAnsi="Times New Roman" w:cs="Times New Roman"/>
          <w:sz w:val="28"/>
          <w:szCs w:val="28"/>
        </w:rPr>
        <w:t xml:space="preserve"> услуги записи в организацию спортивной подготовки, а также маршрутизацию в ГИС «Спорт» заявлений, поступающих с ЕПГУ в рамках предоставления услуги, в целях последующей обработки РИС в ГИС «Спорт» и передачи статуса заявлений</w:t>
      </w:r>
      <w:proofErr w:type="gramEnd"/>
      <w:r w:rsidRPr="00F128B0">
        <w:rPr>
          <w:rFonts w:ascii="Times New Roman" w:hAnsi="Times New Roman" w:cs="Times New Roman"/>
          <w:sz w:val="28"/>
          <w:szCs w:val="28"/>
        </w:rPr>
        <w:t xml:space="preserve"> из ГИС «Спорт» с маршрутизацией в ЛК ЕПГУ.</w:t>
      </w:r>
    </w:p>
    <w:p w:rsidR="00A226E6" w:rsidRPr="000C52A4" w:rsidRDefault="00A226E6" w:rsidP="00F1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308EF0" wp14:editId="29E88BE5">
            <wp:extent cx="2417397" cy="1951606"/>
            <wp:effectExtent l="0" t="0" r="2540" b="0"/>
            <wp:docPr id="3" name="Рисунок 3" descr="C:\Users\User\Desktop\photo_2023-10-10_20-3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3-10-10_20-37-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r="4441"/>
                    <a:stretch/>
                  </pic:blipFill>
                  <pic:spPr bwMode="auto">
                    <a:xfrm>
                      <a:off x="0" y="0"/>
                      <a:ext cx="2417235" cy="19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6E6" w:rsidRDefault="00A226E6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13F2" w:rsidRPr="009B0D2A" w:rsidRDefault="007F13F2" w:rsidP="00174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Горизонтальный уровень </w:t>
      </w:r>
      <w:r w:rsidR="00A226E6" w:rsidRPr="009B0D2A">
        <w:rPr>
          <w:rFonts w:ascii="Times New Roman" w:hAnsi="Times New Roman" w:cs="Times New Roman"/>
          <w:b/>
          <w:sz w:val="28"/>
          <w:szCs w:val="28"/>
        </w:rPr>
        <w:t>интеграции</w:t>
      </w:r>
    </w:p>
    <w:p w:rsidR="000C52A4" w:rsidRDefault="000C52A4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E6" w:rsidRPr="00B85FA5" w:rsidRDefault="00A226E6" w:rsidP="00A226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>Во исполнение трехстороннего письма Министерства цифрового развития, связи и массовых ко</w:t>
      </w:r>
      <w:r w:rsidR="00097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ммуникаций Российской Федерации, 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П</w:t>
      </w:r>
      <w:r w:rsidR="00097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росвещения Российской Федерации 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>и Министерства спорта Российской Федерации с 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 корректного функционирования услуги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«Запись в организацию спортивной подготовки»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обеспечивать открытие соответ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ствующих наборов только в ГИС Спорт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26E6" w:rsidRPr="00B85FA5" w:rsidRDefault="00A226E6" w:rsidP="00A226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Горизонтальная интеграция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 механизмы и принципы интеграционного взаимодействия РИС и Навигатора </w:t>
      </w:r>
      <w:proofErr w:type="gramStart"/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оказании у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предназначенной для обеспечения возможности пользователей ЕПГУ осуществить подачу электронного заявления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зачисление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спортивной подготовки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226E6" w:rsidRPr="00B85FA5" w:rsidRDefault="00A226E6" w:rsidP="00A226E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FA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69312BE" wp14:editId="2342C94F">
            <wp:simplePos x="0" y="0"/>
            <wp:positionH relativeFrom="column">
              <wp:posOffset>69952</wp:posOffset>
            </wp:positionH>
            <wp:positionV relativeFrom="paragraph">
              <wp:posOffset>850341</wp:posOffset>
            </wp:positionV>
            <wp:extent cx="5574182" cy="2574951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4182" cy="257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Горизонтальная и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нтеграция позволит установить связь между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информационными </w:t>
      </w:r>
      <w:r w:rsidRPr="00B85FA5">
        <w:rPr>
          <w:rFonts w:ascii="Times New Roman" w:eastAsia="Calibri" w:hAnsi="Times New Roman" w:cs="Times New Roman"/>
          <w:color w:val="000000"/>
          <w:sz w:val="28"/>
          <w:szCs w:val="28"/>
        </w:rPr>
        <w:t>системами для формирования единого информационного пространства обмена данными и организации поддержки сквозных бизнес-</w:t>
      </w:r>
      <w:r w:rsidR="00384353">
        <w:rPr>
          <w:rFonts w:ascii="Times New Roman" w:eastAsia="Calibri" w:hAnsi="Times New Roman" w:cs="Times New Roman"/>
          <w:color w:val="000000"/>
          <w:sz w:val="28"/>
          <w:szCs w:val="28"/>
        </w:rPr>
        <w:t>процессов.</w:t>
      </w:r>
    </w:p>
    <w:p w:rsidR="00A226E6" w:rsidRDefault="00A226E6" w:rsidP="009B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6E6">
        <w:rPr>
          <w:rFonts w:ascii="Times New Roman" w:hAnsi="Times New Roman" w:cs="Times New Roman"/>
          <w:sz w:val="28"/>
          <w:szCs w:val="28"/>
        </w:rPr>
        <w:t>Дополнительно ведется интеграция АИС «Мой спорт»</w:t>
      </w:r>
      <w:r>
        <w:rPr>
          <w:rFonts w:ascii="Times New Roman" w:hAnsi="Times New Roman" w:cs="Times New Roman"/>
          <w:sz w:val="28"/>
          <w:szCs w:val="28"/>
        </w:rPr>
        <w:t>, «Навигатор ДО», АИС «</w:t>
      </w:r>
      <w:r>
        <w:rPr>
          <w:rFonts w:ascii="Times New Roman" w:hAnsi="Times New Roman" w:cs="Times New Roman"/>
          <w:sz w:val="28"/>
          <w:szCs w:val="28"/>
          <w:lang w:val="en-US"/>
        </w:rPr>
        <w:t>LSPORT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6E6">
        <w:rPr>
          <w:rFonts w:ascii="Times New Roman" w:hAnsi="Times New Roman" w:cs="Times New Roman"/>
          <w:sz w:val="28"/>
          <w:szCs w:val="28"/>
        </w:rPr>
        <w:t xml:space="preserve"> с ГИС Спорт в части передачи сведений спортивных школ, осуществляющих дополнительные образовательные программы спортивной подготовки.</w:t>
      </w:r>
    </w:p>
    <w:p w:rsidR="00CC365F" w:rsidRPr="001744D4" w:rsidRDefault="0039088F" w:rsidP="000C5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88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47C3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908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A4">
        <w:rPr>
          <w:rFonts w:ascii="Times New Roman" w:hAnsi="Times New Roman" w:cs="Times New Roman"/>
          <w:sz w:val="28"/>
          <w:szCs w:val="28"/>
        </w:rPr>
        <w:t xml:space="preserve">ГИС </w:t>
      </w:r>
      <w:r w:rsidR="00CC365F" w:rsidRPr="001744D4">
        <w:rPr>
          <w:rFonts w:ascii="Times New Roman" w:hAnsi="Times New Roman" w:cs="Times New Roman"/>
          <w:sz w:val="28"/>
          <w:szCs w:val="28"/>
        </w:rPr>
        <w:t>Спорт обеспечено функционирование услуги «Запись в организацию спортивной подготовки». Доступ к интерактивной форме услуги для подачи заявлений предоставлен всем гражданам Российской Федерации, имеющим подтвержденные учетные записи на ЕПГУ.</w:t>
      </w:r>
    </w:p>
    <w:p w:rsidR="00B80237" w:rsidRPr="00B80237" w:rsidRDefault="00B80237" w:rsidP="000C52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237">
        <w:rPr>
          <w:rFonts w:ascii="Times New Roman" w:hAnsi="Times New Roman" w:cs="Times New Roman"/>
          <w:sz w:val="28"/>
          <w:szCs w:val="28"/>
        </w:rPr>
        <w:t>Минспортом утвержден  Технический регламент (порядок) оказания услуги «Запись в организацию спортивной подготовки» на Едином портале государственных и муниципальных услуг (функций) с</w:t>
      </w:r>
      <w:r w:rsidRPr="00B80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 устанавливает требования и стандарты к предоставлению услуги, состав, последовательность и сроки выполнения административных процедур по предоставлению услуги, требования к порядку их выполнения в электронной форме. </w:t>
      </w:r>
    </w:p>
    <w:p w:rsidR="00CC365F" w:rsidRPr="00AD2303" w:rsidRDefault="00CC365F" w:rsidP="000C5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303">
        <w:rPr>
          <w:rFonts w:ascii="Times New Roman" w:hAnsi="Times New Roman" w:cs="Times New Roman"/>
          <w:sz w:val="28"/>
          <w:szCs w:val="28"/>
        </w:rPr>
        <w:lastRenderedPageBreak/>
        <w:t>В настоящее</w:t>
      </w:r>
      <w:r w:rsidR="000C52A4" w:rsidRPr="00AD2303">
        <w:rPr>
          <w:rFonts w:ascii="Times New Roman" w:hAnsi="Times New Roman" w:cs="Times New Roman"/>
          <w:sz w:val="28"/>
          <w:szCs w:val="28"/>
        </w:rPr>
        <w:t xml:space="preserve"> время в Ленинградской области </w:t>
      </w:r>
      <w:r w:rsidR="00E67A64" w:rsidRPr="00AD2303">
        <w:rPr>
          <w:rFonts w:ascii="Times New Roman" w:hAnsi="Times New Roman" w:cs="Times New Roman"/>
          <w:sz w:val="28"/>
          <w:szCs w:val="28"/>
        </w:rPr>
        <w:t>9</w:t>
      </w:r>
      <w:r w:rsidRPr="00AD2303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набор в группы по дополнительным образовательным программам спортивной подготовки, подключены к ГИС Спорт и оказывают гражданам услугу «Запись в организации спортивной подготовки» через портал </w:t>
      </w:r>
      <w:proofErr w:type="spellStart"/>
      <w:r w:rsidRPr="00AD230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2303">
        <w:rPr>
          <w:rFonts w:ascii="Times New Roman" w:hAnsi="Times New Roman" w:cs="Times New Roman"/>
          <w:sz w:val="28"/>
          <w:szCs w:val="28"/>
        </w:rPr>
        <w:t xml:space="preserve"> в полном объеме. Обеспечено открытие и поддержание в актуальном состоянии сведений о наборах на соответствующие программы на ЕПГУ, а также проводится ежедневный мониторинг и обработк</w:t>
      </w:r>
      <w:r w:rsidR="009061EA" w:rsidRPr="00AD2303">
        <w:rPr>
          <w:rFonts w:ascii="Times New Roman" w:hAnsi="Times New Roman" w:cs="Times New Roman"/>
          <w:sz w:val="28"/>
          <w:szCs w:val="28"/>
        </w:rPr>
        <w:t>а поступивших заявлений с ЕПГУ.</w:t>
      </w:r>
    </w:p>
    <w:p w:rsidR="00CC365F" w:rsidRPr="00AD2303" w:rsidRDefault="00CC365F" w:rsidP="00906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303">
        <w:rPr>
          <w:rFonts w:ascii="Times New Roman" w:hAnsi="Times New Roman" w:cs="Times New Roman"/>
          <w:sz w:val="28"/>
          <w:szCs w:val="28"/>
        </w:rPr>
        <w:t>В настоящее время проводится работа по подключению к ГИС Спорт 1</w:t>
      </w:r>
      <w:r w:rsidR="00AD2303" w:rsidRPr="00AD2303">
        <w:rPr>
          <w:rFonts w:ascii="Times New Roman" w:hAnsi="Times New Roman" w:cs="Times New Roman"/>
          <w:sz w:val="28"/>
          <w:szCs w:val="28"/>
        </w:rPr>
        <w:t>5</w:t>
      </w:r>
      <w:r w:rsidRPr="00AD2303">
        <w:rPr>
          <w:rFonts w:ascii="Times New Roman" w:hAnsi="Times New Roman" w:cs="Times New Roman"/>
          <w:sz w:val="28"/>
          <w:szCs w:val="28"/>
        </w:rPr>
        <w:t>-ти муниципальных спортивных школ системы образования Ленинградской области, реализующих дополнительные образовательные программы спортивной подготовки. Продолжается их регистрация в ГИС Спорт, комитет оказывает методическое сопровождение по  открытию  наборов в группы спортивной подготовки.</w:t>
      </w:r>
    </w:p>
    <w:p w:rsidR="00434951" w:rsidRDefault="000B1050" w:rsidP="001B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303">
        <w:rPr>
          <w:rFonts w:ascii="Times New Roman" w:hAnsi="Times New Roman" w:cs="Times New Roman"/>
          <w:sz w:val="28"/>
          <w:szCs w:val="28"/>
        </w:rPr>
        <w:t>Минспортом рекомендовано существенно</w:t>
      </w:r>
      <w:r w:rsidR="00CC365F" w:rsidRPr="00AD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65F" w:rsidRPr="00AD2303">
        <w:rPr>
          <w:rFonts w:ascii="Times New Roman" w:hAnsi="Times New Roman" w:cs="Times New Roman"/>
          <w:sz w:val="28"/>
          <w:szCs w:val="28"/>
        </w:rPr>
        <w:t>сокра</w:t>
      </w:r>
      <w:r w:rsidRPr="00AD2303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="00CC365F" w:rsidRPr="00AD2303">
        <w:rPr>
          <w:rFonts w:ascii="Times New Roman" w:hAnsi="Times New Roman" w:cs="Times New Roman"/>
          <w:sz w:val="28"/>
          <w:szCs w:val="28"/>
        </w:rPr>
        <w:t xml:space="preserve"> врем</w:t>
      </w:r>
      <w:r w:rsidR="007A2830" w:rsidRPr="00AD2303">
        <w:rPr>
          <w:rFonts w:ascii="Times New Roman" w:hAnsi="Times New Roman" w:cs="Times New Roman"/>
          <w:sz w:val="28"/>
          <w:szCs w:val="28"/>
        </w:rPr>
        <w:t>я</w:t>
      </w:r>
      <w:r w:rsidR="00CC365F" w:rsidRPr="00AD2303">
        <w:rPr>
          <w:rFonts w:ascii="Times New Roman" w:hAnsi="Times New Roman" w:cs="Times New Roman"/>
          <w:sz w:val="28"/>
          <w:szCs w:val="28"/>
        </w:rPr>
        <w:t xml:space="preserve"> реакции на</w:t>
      </w:r>
      <w:r w:rsidR="00CC365F" w:rsidRPr="001744D4">
        <w:rPr>
          <w:rFonts w:ascii="Times New Roman" w:hAnsi="Times New Roman" w:cs="Times New Roman"/>
          <w:sz w:val="28"/>
          <w:szCs w:val="28"/>
        </w:rPr>
        <w:t xml:space="preserve"> заявления граждан об оказании услуги, вплоть до 1 рабочего дня. </w:t>
      </w:r>
      <w:r w:rsidR="00434951">
        <w:rPr>
          <w:rFonts w:ascii="Times New Roman" w:hAnsi="Times New Roman" w:cs="Times New Roman"/>
          <w:sz w:val="28"/>
          <w:szCs w:val="28"/>
        </w:rPr>
        <w:t xml:space="preserve">Просим взять </w:t>
      </w:r>
      <w:r w:rsidR="00434951" w:rsidRPr="00AB1669">
        <w:rPr>
          <w:rFonts w:ascii="Times New Roman" w:hAnsi="Times New Roman" w:cs="Times New Roman"/>
          <w:sz w:val="28"/>
          <w:szCs w:val="28"/>
        </w:rPr>
        <w:t xml:space="preserve"> под личный контроль обеспечение организациями, </w:t>
      </w:r>
      <w:proofErr w:type="gramStart"/>
      <w:r w:rsidR="00434951" w:rsidRPr="00AB1669"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 w:rsidR="00434951" w:rsidRPr="00AB166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7A2830">
        <w:rPr>
          <w:rFonts w:ascii="Times New Roman" w:hAnsi="Times New Roman" w:cs="Times New Roman"/>
          <w:sz w:val="28"/>
          <w:szCs w:val="28"/>
        </w:rPr>
        <w:t>ое</w:t>
      </w:r>
      <w:r w:rsidR="00434951" w:rsidRPr="00AB166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A2830">
        <w:rPr>
          <w:rFonts w:ascii="Times New Roman" w:hAnsi="Times New Roman" w:cs="Times New Roman"/>
          <w:sz w:val="28"/>
          <w:szCs w:val="28"/>
        </w:rPr>
        <w:t>ы</w:t>
      </w:r>
      <w:r w:rsidR="00434951" w:rsidRPr="00AB1669">
        <w:rPr>
          <w:rFonts w:ascii="Times New Roman" w:hAnsi="Times New Roman" w:cs="Times New Roman"/>
          <w:sz w:val="28"/>
          <w:szCs w:val="28"/>
        </w:rPr>
        <w:t xml:space="preserve">е программы спортивной подготовки, открытия и поддержания в актуальном состоянии сведений о наборах на соответствующие программы на ЕПГУ, а также проведение ежедневного мониторинга и обработку поступивших заявлений с ЕПГУ. </w:t>
      </w:r>
    </w:p>
    <w:p w:rsidR="00CC365F" w:rsidRPr="001744D4" w:rsidRDefault="00434951" w:rsidP="00906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вести </w:t>
      </w:r>
      <w:r w:rsidR="00CC365F" w:rsidRPr="001744D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365F" w:rsidRPr="001744D4">
        <w:rPr>
          <w:rFonts w:ascii="Times New Roman" w:hAnsi="Times New Roman" w:cs="Times New Roman"/>
          <w:sz w:val="28"/>
          <w:szCs w:val="28"/>
        </w:rPr>
        <w:t xml:space="preserve"> по популяризации услуги «Запись в организацию спортивной подготовки» в Ленинградской области. Информация для граждан о возможности записаться через </w:t>
      </w:r>
      <w:r w:rsidR="000C0861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="00CC365F" w:rsidRPr="001744D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C365F" w:rsidRPr="0017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CC365F" w:rsidRPr="001744D4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CC365F" w:rsidRPr="001744D4">
        <w:rPr>
          <w:rFonts w:ascii="Times New Roman" w:hAnsi="Times New Roman" w:cs="Times New Roman"/>
          <w:sz w:val="28"/>
          <w:szCs w:val="28"/>
        </w:rPr>
        <w:t xml:space="preserve"> в социальны</w:t>
      </w:r>
      <w:r w:rsidR="0089619E">
        <w:rPr>
          <w:rFonts w:ascii="Times New Roman" w:hAnsi="Times New Roman" w:cs="Times New Roman"/>
          <w:sz w:val="28"/>
          <w:szCs w:val="28"/>
        </w:rPr>
        <w:t>х сетях, на официальных сайтах</w:t>
      </w:r>
      <w:r w:rsidR="00CC365F" w:rsidRPr="001744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образований, </w:t>
      </w:r>
      <w:r w:rsidR="00CC365F" w:rsidRPr="001744D4">
        <w:rPr>
          <w:rFonts w:ascii="Times New Roman" w:hAnsi="Times New Roman" w:cs="Times New Roman"/>
          <w:sz w:val="28"/>
          <w:szCs w:val="28"/>
        </w:rPr>
        <w:t xml:space="preserve">организаций спортивной подготовки. </w:t>
      </w:r>
    </w:p>
    <w:p w:rsidR="00CC365F" w:rsidRPr="00E67A64" w:rsidRDefault="009061EA" w:rsidP="000C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Далее у</w:t>
      </w:r>
      <w:r w:rsidR="00CC365F" w:rsidRPr="00E67A64">
        <w:rPr>
          <w:rFonts w:ascii="Times New Roman" w:hAnsi="Times New Roman" w:cs="Times New Roman"/>
          <w:sz w:val="28"/>
          <w:szCs w:val="28"/>
        </w:rPr>
        <w:t>слуга «</w:t>
      </w:r>
      <w:r w:rsidRPr="00E67A64">
        <w:rPr>
          <w:rFonts w:ascii="Times New Roman" w:hAnsi="Times New Roman" w:cs="Times New Roman"/>
          <w:sz w:val="28"/>
          <w:szCs w:val="28"/>
        </w:rPr>
        <w:t>Запись в организацию спортивной подготовки</w:t>
      </w:r>
      <w:r w:rsidR="00CC365F" w:rsidRPr="00E67A64">
        <w:rPr>
          <w:rFonts w:ascii="Times New Roman" w:hAnsi="Times New Roman" w:cs="Times New Roman"/>
          <w:sz w:val="28"/>
          <w:szCs w:val="28"/>
        </w:rPr>
        <w:t>» будет развиваться по следующим направлениям:</w:t>
      </w:r>
    </w:p>
    <w:p w:rsidR="000C0861" w:rsidRPr="00097F25" w:rsidRDefault="00E67A64" w:rsidP="00097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25">
        <w:rPr>
          <w:rFonts w:ascii="Times New Roman" w:hAnsi="Times New Roman" w:cs="Times New Roman"/>
          <w:b/>
          <w:sz w:val="28"/>
          <w:szCs w:val="28"/>
        </w:rPr>
        <w:t>2023 год</w:t>
      </w:r>
      <w:r w:rsidR="00CC365F" w:rsidRPr="00097F25">
        <w:rPr>
          <w:rFonts w:ascii="Times New Roman" w:hAnsi="Times New Roman" w:cs="Times New Roman"/>
          <w:b/>
          <w:sz w:val="28"/>
          <w:szCs w:val="28"/>
        </w:rPr>
        <w:t>:</w:t>
      </w:r>
    </w:p>
    <w:p w:rsidR="000C0861" w:rsidRPr="00E67A64" w:rsidRDefault="005558FD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- не менее 30% с 01 сентября</w:t>
      </w:r>
      <w:r w:rsidR="00CC365F" w:rsidRPr="00E67A64">
        <w:rPr>
          <w:rFonts w:ascii="Times New Roman" w:hAnsi="Times New Roman" w:cs="Times New Roman"/>
          <w:sz w:val="28"/>
          <w:szCs w:val="28"/>
        </w:rPr>
        <w:t xml:space="preserve"> по 31</w:t>
      </w:r>
      <w:r w:rsidRPr="00E67A6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C365F" w:rsidRPr="00E67A64">
        <w:rPr>
          <w:rFonts w:ascii="Times New Roman" w:hAnsi="Times New Roman" w:cs="Times New Roman"/>
          <w:sz w:val="28"/>
          <w:szCs w:val="28"/>
        </w:rPr>
        <w:t xml:space="preserve"> от всех обращений в спортшколы через ЕПГУ;</w:t>
      </w:r>
    </w:p>
    <w:p w:rsidR="00CC365F" w:rsidRPr="00E67A64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- возможность отзыва заявления пользователем ЕПГУ.</w:t>
      </w:r>
    </w:p>
    <w:p w:rsidR="000C0861" w:rsidRPr="00E67A64" w:rsidRDefault="000C0861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61" w:rsidRPr="00097F25" w:rsidRDefault="00E67A64" w:rsidP="00097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25">
        <w:rPr>
          <w:rFonts w:ascii="Times New Roman" w:hAnsi="Times New Roman" w:cs="Times New Roman"/>
          <w:b/>
          <w:sz w:val="28"/>
          <w:szCs w:val="28"/>
        </w:rPr>
        <w:t>2024 год</w:t>
      </w:r>
      <w:r w:rsidR="00CC365F" w:rsidRPr="00097F25">
        <w:rPr>
          <w:rFonts w:ascii="Times New Roman" w:hAnsi="Times New Roman" w:cs="Times New Roman"/>
          <w:b/>
          <w:sz w:val="28"/>
          <w:szCs w:val="28"/>
        </w:rPr>
        <w:t>:</w:t>
      </w:r>
    </w:p>
    <w:p w:rsidR="000C0861" w:rsidRPr="00E67A64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 xml:space="preserve">- </w:t>
      </w:r>
      <w:r w:rsidR="00E67A64" w:rsidRPr="00E67A64">
        <w:rPr>
          <w:rFonts w:ascii="Times New Roman" w:hAnsi="Times New Roman" w:cs="Times New Roman"/>
          <w:sz w:val="28"/>
          <w:szCs w:val="28"/>
        </w:rPr>
        <w:t xml:space="preserve">100 % </w:t>
      </w:r>
      <w:r w:rsidRPr="00E67A64">
        <w:rPr>
          <w:rFonts w:ascii="Times New Roman" w:hAnsi="Times New Roman" w:cs="Times New Roman"/>
          <w:sz w:val="28"/>
          <w:szCs w:val="28"/>
        </w:rPr>
        <w:t>обращени</w:t>
      </w:r>
      <w:r w:rsidR="00E67A64" w:rsidRPr="00E67A64">
        <w:rPr>
          <w:rFonts w:ascii="Times New Roman" w:hAnsi="Times New Roman" w:cs="Times New Roman"/>
          <w:sz w:val="28"/>
          <w:szCs w:val="28"/>
        </w:rPr>
        <w:t>й</w:t>
      </w:r>
      <w:r w:rsidRPr="00E67A64">
        <w:rPr>
          <w:rFonts w:ascii="Times New Roman" w:hAnsi="Times New Roman" w:cs="Times New Roman"/>
          <w:sz w:val="28"/>
          <w:szCs w:val="28"/>
        </w:rPr>
        <w:t xml:space="preserve"> в спортивную школу должны быть проведены через ЕПГУ;</w:t>
      </w:r>
    </w:p>
    <w:p w:rsidR="000C0861" w:rsidRPr="00E67A64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- отсутствие необходимости предоставления медицинского заключения на бумажном носителе;</w:t>
      </w:r>
    </w:p>
    <w:p w:rsidR="00CC365F" w:rsidRPr="001744D4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4">
        <w:rPr>
          <w:rFonts w:ascii="Times New Roman" w:hAnsi="Times New Roman" w:cs="Times New Roman"/>
          <w:sz w:val="28"/>
          <w:szCs w:val="28"/>
        </w:rPr>
        <w:t>- возможность подписки на планируемые к открытию наборы.</w:t>
      </w:r>
    </w:p>
    <w:p w:rsidR="00662A71" w:rsidRDefault="00662A71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71" w:rsidRDefault="00A33645" w:rsidP="009B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645">
        <w:rPr>
          <w:rFonts w:ascii="Times New Roman" w:hAnsi="Times New Roman" w:cs="Times New Roman"/>
          <w:b/>
          <w:sz w:val="28"/>
          <w:szCs w:val="28"/>
          <w:u w:val="single"/>
        </w:rPr>
        <w:t>Слайд  1</w:t>
      </w:r>
      <w:r w:rsidR="00347C3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336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65F" w:rsidRPr="001744D4">
        <w:rPr>
          <w:rFonts w:ascii="Times New Roman" w:hAnsi="Times New Roman" w:cs="Times New Roman"/>
          <w:sz w:val="28"/>
          <w:szCs w:val="28"/>
        </w:rPr>
        <w:t>Шаги к достижению</w:t>
      </w:r>
      <w:r w:rsidR="00662A71">
        <w:rPr>
          <w:rFonts w:ascii="Times New Roman" w:hAnsi="Times New Roman" w:cs="Times New Roman"/>
          <w:sz w:val="28"/>
          <w:szCs w:val="28"/>
        </w:rPr>
        <w:t xml:space="preserve"> определены следующие</w:t>
      </w:r>
      <w:r w:rsidR="00CC365F" w:rsidRPr="001744D4">
        <w:rPr>
          <w:rFonts w:ascii="Times New Roman" w:hAnsi="Times New Roman" w:cs="Times New Roman"/>
          <w:sz w:val="28"/>
          <w:szCs w:val="28"/>
        </w:rPr>
        <w:t>:</w:t>
      </w:r>
    </w:p>
    <w:p w:rsidR="00662A71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- информа</w:t>
      </w:r>
      <w:r w:rsidR="00662A71">
        <w:rPr>
          <w:rFonts w:ascii="Times New Roman" w:hAnsi="Times New Roman" w:cs="Times New Roman"/>
          <w:sz w:val="28"/>
          <w:szCs w:val="28"/>
        </w:rPr>
        <w:t>ционная кампания о доступности у</w:t>
      </w:r>
      <w:r w:rsidRPr="001744D4">
        <w:rPr>
          <w:rFonts w:ascii="Times New Roman" w:hAnsi="Times New Roman" w:cs="Times New Roman"/>
          <w:sz w:val="28"/>
          <w:szCs w:val="28"/>
        </w:rPr>
        <w:t>слуги;</w:t>
      </w:r>
    </w:p>
    <w:p w:rsidR="00662A71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- обязательное создание прогнозируемых наборов на весь учебный год;</w:t>
      </w:r>
    </w:p>
    <w:p w:rsidR="00662A71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- срок реакции на поступившее заявление 1 рабочий день;</w:t>
      </w:r>
    </w:p>
    <w:p w:rsidR="00662A71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- срок направления приглашения на тестирование не более 5 рабочих дней;</w:t>
      </w:r>
    </w:p>
    <w:p w:rsidR="00CC365F" w:rsidRPr="001744D4" w:rsidRDefault="00CC365F" w:rsidP="001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- публикация информации о «контрольных цифрах приема», включая планируемое количество личных визитов и через ЕПГУ, не менее чем за 3 месяца до начала набора.</w:t>
      </w:r>
    </w:p>
    <w:p w:rsidR="00400EB6" w:rsidRPr="001744D4" w:rsidRDefault="00400EB6" w:rsidP="00174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lastRenderedPageBreak/>
        <w:t xml:space="preserve">На муниципальном уровне обеспечивается наполнение ГИС </w:t>
      </w:r>
      <w:r w:rsidR="00ED4E6D">
        <w:rPr>
          <w:rFonts w:ascii="Times New Roman" w:hAnsi="Times New Roman" w:cs="Times New Roman"/>
          <w:sz w:val="28"/>
          <w:szCs w:val="28"/>
        </w:rPr>
        <w:t>Спорт</w:t>
      </w:r>
      <w:r w:rsidRPr="001744D4">
        <w:rPr>
          <w:rFonts w:ascii="Times New Roman" w:hAnsi="Times New Roman" w:cs="Times New Roman"/>
          <w:sz w:val="28"/>
          <w:szCs w:val="28"/>
        </w:rPr>
        <w:t xml:space="preserve"> через личный кабинет или с использованием региональной информационной системы.</w:t>
      </w:r>
    </w:p>
    <w:p w:rsidR="0089619E" w:rsidRPr="002602F8" w:rsidRDefault="00347C35" w:rsidP="00896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979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9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9619E" w:rsidRPr="002602F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Стратегией в области цифровой трансформации отраслей экономики, социальной сферы и государственного у</w:t>
      </w:r>
      <w:r w:rsidR="008961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правления Ленинградской области, утвержденной </w:t>
      </w:r>
      <w:r w:rsidR="0089619E" w:rsidRPr="002602F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Распоряжением Правительства Ленинградской области 23 сентября 2022 года</w:t>
      </w:r>
      <w:r w:rsidR="008961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№692-р</w:t>
      </w:r>
      <w:r w:rsidR="00097F2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r w:rsidR="008961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89619E" w:rsidRPr="002602F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определены </w:t>
      </w:r>
      <w:r w:rsidR="0089619E" w:rsidRPr="002602F8"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цифровой трансформации в сфере физической культуры и спорта в Ленинградской области на период </w:t>
      </w:r>
      <w:r w:rsidR="0089619E">
        <w:rPr>
          <w:rFonts w:ascii="Times New Roman" w:hAnsi="Times New Roman" w:cs="Times New Roman"/>
          <w:sz w:val="28"/>
          <w:szCs w:val="28"/>
        </w:rPr>
        <w:t>2023-2024 г</w:t>
      </w:r>
      <w:r w:rsidR="0089619E" w:rsidRPr="002602F8">
        <w:rPr>
          <w:rFonts w:ascii="Times New Roman" w:hAnsi="Times New Roman" w:cs="Times New Roman"/>
          <w:sz w:val="28"/>
          <w:szCs w:val="28"/>
        </w:rPr>
        <w:t>оды: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F8">
        <w:rPr>
          <w:rFonts w:ascii="Times New Roman" w:hAnsi="Times New Roman" w:cs="Times New Roman"/>
          <w:sz w:val="28"/>
          <w:szCs w:val="28"/>
        </w:rPr>
        <w:t>1. Доля аккредитованных региональных спортивных федераций, внес</w:t>
      </w:r>
      <w:r>
        <w:rPr>
          <w:rFonts w:ascii="Times New Roman" w:hAnsi="Times New Roman" w:cs="Times New Roman"/>
          <w:sz w:val="28"/>
          <w:szCs w:val="28"/>
        </w:rPr>
        <w:t>енных в единый цифровой реестр.</w:t>
      </w:r>
    </w:p>
    <w:p w:rsidR="0089619E" w:rsidRPr="001744D4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- </w:t>
      </w:r>
      <w:r w:rsidRPr="002602F8">
        <w:rPr>
          <w:rFonts w:ascii="Times New Roman" w:hAnsi="Times New Roman" w:cs="Times New Roman"/>
          <w:sz w:val="28"/>
          <w:szCs w:val="28"/>
        </w:rPr>
        <w:t xml:space="preserve">2023 год , </w:t>
      </w:r>
      <w:r>
        <w:rPr>
          <w:rFonts w:ascii="Times New Roman" w:hAnsi="Times New Roman" w:cs="Times New Roman"/>
          <w:sz w:val="28"/>
          <w:szCs w:val="28"/>
        </w:rPr>
        <w:t xml:space="preserve">100% - </w:t>
      </w:r>
      <w:r w:rsidRPr="002602F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2. Доля кандидатов, записанных на прием в организации спортивной подготовки посредством информационного сервиса онлайн.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9E" w:rsidRPr="001744D4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0% - </w:t>
      </w:r>
      <w:r w:rsidRPr="002602F8">
        <w:rPr>
          <w:rFonts w:ascii="Times New Roman" w:hAnsi="Times New Roman" w:cs="Times New Roman"/>
          <w:sz w:val="28"/>
          <w:szCs w:val="28"/>
        </w:rPr>
        <w:t xml:space="preserve">2023 год , </w:t>
      </w:r>
      <w:r>
        <w:rPr>
          <w:rFonts w:ascii="Times New Roman" w:hAnsi="Times New Roman" w:cs="Times New Roman"/>
          <w:sz w:val="28"/>
          <w:szCs w:val="28"/>
        </w:rPr>
        <w:t xml:space="preserve">60% - </w:t>
      </w:r>
      <w:r w:rsidRPr="002602F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D4">
        <w:rPr>
          <w:rFonts w:ascii="Times New Roman" w:hAnsi="Times New Roman" w:cs="Times New Roman"/>
          <w:sz w:val="28"/>
          <w:szCs w:val="28"/>
        </w:rPr>
        <w:t>3. Доля организаций, реализующих программы спортивной подготовки, осуществляющих прием граждан для прохождения спортивной подготовки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9E" w:rsidRPr="001744D4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0% - </w:t>
      </w:r>
      <w:r w:rsidRPr="002602F8">
        <w:rPr>
          <w:rFonts w:ascii="Times New Roman" w:hAnsi="Times New Roman" w:cs="Times New Roman"/>
          <w:sz w:val="28"/>
          <w:szCs w:val="28"/>
        </w:rPr>
        <w:t xml:space="preserve">2023 год , </w:t>
      </w:r>
      <w:r>
        <w:rPr>
          <w:rFonts w:ascii="Times New Roman" w:hAnsi="Times New Roman" w:cs="Times New Roman"/>
          <w:sz w:val="28"/>
          <w:szCs w:val="28"/>
        </w:rPr>
        <w:t xml:space="preserve">60% - </w:t>
      </w:r>
      <w:r w:rsidRPr="002602F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347C35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347C35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9619E">
        <w:rPr>
          <w:rFonts w:ascii="Times New Roman" w:hAnsi="Times New Roman" w:cs="Times New Roman"/>
          <w:sz w:val="28"/>
          <w:szCs w:val="28"/>
        </w:rPr>
        <w:t xml:space="preserve">4. </w:t>
      </w:r>
      <w:r w:rsidR="0089619E" w:rsidRPr="0095373C">
        <w:rPr>
          <w:rFonts w:ascii="Times New Roman" w:hAnsi="Times New Roman" w:cs="Times New Roman"/>
          <w:sz w:val="28"/>
          <w:szCs w:val="28"/>
        </w:rPr>
        <w:t>Доля данных для сводной статистической отчетности, поступающей путем автоматической загрузки (без ручного ввода)</w:t>
      </w:r>
    </w:p>
    <w:p w:rsidR="0089619E" w:rsidRPr="001744D4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0% - </w:t>
      </w:r>
      <w:r w:rsidRPr="002602F8">
        <w:rPr>
          <w:rFonts w:ascii="Times New Roman" w:hAnsi="Times New Roman" w:cs="Times New Roman"/>
          <w:sz w:val="28"/>
          <w:szCs w:val="28"/>
        </w:rPr>
        <w:t xml:space="preserve">2023 год , </w:t>
      </w:r>
      <w:r>
        <w:rPr>
          <w:rFonts w:ascii="Times New Roman" w:hAnsi="Times New Roman" w:cs="Times New Roman"/>
          <w:sz w:val="28"/>
          <w:szCs w:val="28"/>
        </w:rPr>
        <w:t xml:space="preserve">65% - </w:t>
      </w:r>
      <w:r w:rsidRPr="002602F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373C">
        <w:rPr>
          <w:rFonts w:ascii="Times New Roman" w:hAnsi="Times New Roman" w:cs="Times New Roman"/>
          <w:sz w:val="28"/>
          <w:szCs w:val="28"/>
        </w:rPr>
        <w:t>Уровень удовлетворенности пользователей качеством информационных сервисов</w:t>
      </w:r>
    </w:p>
    <w:p w:rsidR="0089619E" w:rsidRPr="001744D4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0% - </w:t>
      </w:r>
      <w:r w:rsidRPr="002602F8">
        <w:rPr>
          <w:rFonts w:ascii="Times New Roman" w:hAnsi="Times New Roman" w:cs="Times New Roman"/>
          <w:sz w:val="28"/>
          <w:szCs w:val="28"/>
        </w:rPr>
        <w:t xml:space="preserve">2023 год , </w:t>
      </w:r>
      <w:r>
        <w:rPr>
          <w:rFonts w:ascii="Times New Roman" w:hAnsi="Times New Roman" w:cs="Times New Roman"/>
          <w:sz w:val="28"/>
          <w:szCs w:val="28"/>
        </w:rPr>
        <w:t xml:space="preserve">70% - </w:t>
      </w:r>
      <w:r w:rsidRPr="002602F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097F25" w:rsidP="0009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включить  еще </w:t>
      </w:r>
      <w:r w:rsidR="0089619E">
        <w:rPr>
          <w:rFonts w:ascii="Times New Roman" w:hAnsi="Times New Roman" w:cs="Times New Roman"/>
          <w:sz w:val="28"/>
          <w:szCs w:val="28"/>
        </w:rPr>
        <w:t>два целевых показателя: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44D4">
        <w:rPr>
          <w:rFonts w:ascii="Times New Roman" w:hAnsi="Times New Roman" w:cs="Times New Roman"/>
          <w:sz w:val="28"/>
          <w:szCs w:val="28"/>
        </w:rPr>
        <w:t>. Доля спортивных мероприятий, включаемых в региональный календарный план физкультурных мероприятий и спортивных мероприятий посредством РИС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19E" w:rsidRPr="001744D4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30% - </w:t>
      </w:r>
      <w:r w:rsidRPr="002602F8">
        <w:rPr>
          <w:rFonts w:ascii="Times New Roman" w:hAnsi="Times New Roman" w:cs="Times New Roman"/>
          <w:sz w:val="28"/>
          <w:szCs w:val="28"/>
        </w:rPr>
        <w:t xml:space="preserve">2023 год , </w:t>
      </w:r>
      <w:r>
        <w:rPr>
          <w:rFonts w:ascii="Times New Roman" w:hAnsi="Times New Roman" w:cs="Times New Roman"/>
          <w:sz w:val="28"/>
          <w:szCs w:val="28"/>
        </w:rPr>
        <w:t xml:space="preserve">60% - </w:t>
      </w:r>
      <w:r w:rsidRPr="002602F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44D4">
        <w:rPr>
          <w:rFonts w:ascii="Times New Roman" w:hAnsi="Times New Roman" w:cs="Times New Roman"/>
          <w:sz w:val="28"/>
          <w:szCs w:val="28"/>
        </w:rPr>
        <w:t>. Доля спортивных разрядов, присвоенных спортсменам по итогам подачи документов в электронном виде, от общего числа присвоенных разрядов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19E" w:rsidRPr="001744D4" w:rsidRDefault="0089619E" w:rsidP="0089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40% - </w:t>
      </w:r>
      <w:r w:rsidRPr="002602F8">
        <w:rPr>
          <w:rFonts w:ascii="Times New Roman" w:hAnsi="Times New Roman" w:cs="Times New Roman"/>
          <w:sz w:val="28"/>
          <w:szCs w:val="28"/>
        </w:rPr>
        <w:t xml:space="preserve">2023 год , </w:t>
      </w:r>
      <w:r>
        <w:rPr>
          <w:rFonts w:ascii="Times New Roman" w:hAnsi="Times New Roman" w:cs="Times New Roman"/>
          <w:sz w:val="28"/>
          <w:szCs w:val="28"/>
        </w:rPr>
        <w:t xml:space="preserve">100% - </w:t>
      </w:r>
      <w:r w:rsidRPr="002602F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559" w:rsidRDefault="008F0559" w:rsidP="0019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1AF" w:rsidRPr="00167B2C" w:rsidRDefault="0089619E" w:rsidP="00297AE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EE5559">
        <w:rPr>
          <w:rFonts w:ascii="Times New Roman" w:hAnsi="Times New Roman" w:cs="Times New Roman"/>
          <w:bCs/>
          <w:sz w:val="28"/>
          <w:szCs w:val="28"/>
        </w:rPr>
        <w:t>,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 xml:space="preserve"> основная задача 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t>на ближайшую перспективу</w:t>
      </w:r>
      <w:r w:rsidR="00167B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 завершение работы цифровой трансформации 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>физическ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>культур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t>ы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 xml:space="preserve"> и спорта в Ленинградской области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7B2C">
        <w:rPr>
          <w:rFonts w:ascii="Times New Roman" w:hAnsi="Times New Roman" w:cs="Times New Roman"/>
          <w:bCs/>
          <w:sz w:val="28"/>
          <w:szCs w:val="28"/>
        </w:rPr>
        <w:t xml:space="preserve">введение в эксплуатацию 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>региональной информационно</w:t>
      </w:r>
      <w:r w:rsidR="00167B2C">
        <w:rPr>
          <w:rFonts w:ascii="Times New Roman" w:hAnsi="Times New Roman" w:cs="Times New Roman"/>
          <w:bCs/>
          <w:sz w:val="28"/>
          <w:szCs w:val="28"/>
        </w:rPr>
        <w:t>й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 xml:space="preserve"> системы «физическая культура и спорта», </w:t>
      </w:r>
      <w:r w:rsidR="00167B2C">
        <w:rPr>
          <w:rFonts w:ascii="Times New Roman" w:hAnsi="Times New Roman" w:cs="Times New Roman"/>
          <w:bCs/>
          <w:sz w:val="28"/>
          <w:szCs w:val="28"/>
        </w:rPr>
        <w:t xml:space="preserve">осуществление вертикальной и горизонтальной 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>интеграци</w:t>
      </w:r>
      <w:r w:rsidR="00FF1AAA">
        <w:rPr>
          <w:rFonts w:ascii="Times New Roman" w:hAnsi="Times New Roman" w:cs="Times New Roman"/>
          <w:bCs/>
          <w:sz w:val="28"/>
          <w:szCs w:val="28"/>
        </w:rPr>
        <w:t>и</w:t>
      </w:r>
      <w:r w:rsidR="00C831AF" w:rsidRPr="00167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с целью повышения эффективности государственного управления в сфере физической культуры и спорта, </w:t>
      </w:r>
      <w:r w:rsidR="00167B2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позволит достичь более полного удовлетворения  потребностей граждан в занятиях физической культурой и спортом,  </w:t>
      </w:r>
      <w:r w:rsidR="00297AE9" w:rsidRPr="00167B2C">
        <w:rPr>
          <w:rFonts w:ascii="Times New Roman" w:hAnsi="Times New Roman" w:cs="Times New Roman"/>
          <w:bCs/>
          <w:sz w:val="28"/>
          <w:szCs w:val="28"/>
        </w:rPr>
        <w:lastRenderedPageBreak/>
        <w:t>повысить</w:t>
      </w:r>
      <w:proofErr w:type="gramEnd"/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7AE9" w:rsidRPr="00167B2C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7AE9" w:rsidRPr="00167B2C">
        <w:rPr>
          <w:rFonts w:ascii="Times New Roman" w:hAnsi="Times New Roman" w:cs="Times New Roman"/>
          <w:bCs/>
          <w:sz w:val="28"/>
          <w:szCs w:val="28"/>
        </w:rPr>
        <w:t>вовлеченность</w:t>
      </w:r>
      <w:proofErr w:type="gramEnd"/>
      <w:r w:rsidR="00297AE9" w:rsidRPr="00167B2C">
        <w:rPr>
          <w:rFonts w:ascii="Times New Roman" w:hAnsi="Times New Roman" w:cs="Times New Roman"/>
          <w:bCs/>
          <w:sz w:val="28"/>
          <w:szCs w:val="28"/>
        </w:rPr>
        <w:t xml:space="preserve"> в массовые физкультурно-спортивные мероприятия, и обеспечить условия для успешного развития системы подготовки спортивного резерва и спорта высших достижений.</w:t>
      </w:r>
    </w:p>
    <w:sectPr w:rsidR="00C831AF" w:rsidRPr="00167B2C" w:rsidSect="001744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1772"/>
    <w:multiLevelType w:val="hybridMultilevel"/>
    <w:tmpl w:val="4F82AC1C"/>
    <w:lvl w:ilvl="0" w:tplc="D3505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17A3"/>
    <w:multiLevelType w:val="hybridMultilevel"/>
    <w:tmpl w:val="3AB6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53"/>
    <w:rsid w:val="000534E1"/>
    <w:rsid w:val="00095EC3"/>
    <w:rsid w:val="00097F25"/>
    <w:rsid w:val="000B1050"/>
    <w:rsid w:val="000B4132"/>
    <w:rsid w:val="000C0861"/>
    <w:rsid w:val="000C52A4"/>
    <w:rsid w:val="000C7B06"/>
    <w:rsid w:val="0010059D"/>
    <w:rsid w:val="00115E12"/>
    <w:rsid w:val="0012244B"/>
    <w:rsid w:val="00137016"/>
    <w:rsid w:val="00166681"/>
    <w:rsid w:val="00167B2C"/>
    <w:rsid w:val="001744D4"/>
    <w:rsid w:val="00184AAB"/>
    <w:rsid w:val="00187166"/>
    <w:rsid w:val="001938F4"/>
    <w:rsid w:val="0019460E"/>
    <w:rsid w:val="001A07DD"/>
    <w:rsid w:val="001B77D5"/>
    <w:rsid w:val="001C7AE7"/>
    <w:rsid w:val="001D1109"/>
    <w:rsid w:val="001D676A"/>
    <w:rsid w:val="001E259A"/>
    <w:rsid w:val="001E4CBE"/>
    <w:rsid w:val="001F5EE4"/>
    <w:rsid w:val="00217AF1"/>
    <w:rsid w:val="00236E04"/>
    <w:rsid w:val="002602F8"/>
    <w:rsid w:val="00297AE9"/>
    <w:rsid w:val="002E0C6F"/>
    <w:rsid w:val="002E4966"/>
    <w:rsid w:val="002E537D"/>
    <w:rsid w:val="0032749E"/>
    <w:rsid w:val="00346501"/>
    <w:rsid w:val="00347C35"/>
    <w:rsid w:val="003554C1"/>
    <w:rsid w:val="003572FA"/>
    <w:rsid w:val="00384353"/>
    <w:rsid w:val="0039088F"/>
    <w:rsid w:val="003C4DC5"/>
    <w:rsid w:val="003E09C6"/>
    <w:rsid w:val="003E4382"/>
    <w:rsid w:val="00400EB6"/>
    <w:rsid w:val="00410B1C"/>
    <w:rsid w:val="00432B62"/>
    <w:rsid w:val="00434951"/>
    <w:rsid w:val="0043593D"/>
    <w:rsid w:val="00463771"/>
    <w:rsid w:val="00471034"/>
    <w:rsid w:val="00475CCE"/>
    <w:rsid w:val="00481F44"/>
    <w:rsid w:val="004A0995"/>
    <w:rsid w:val="00514DCE"/>
    <w:rsid w:val="00514E9B"/>
    <w:rsid w:val="005165ED"/>
    <w:rsid w:val="00525B47"/>
    <w:rsid w:val="00527A6F"/>
    <w:rsid w:val="005558FD"/>
    <w:rsid w:val="0055686B"/>
    <w:rsid w:val="00567FEA"/>
    <w:rsid w:val="0058657E"/>
    <w:rsid w:val="005B5964"/>
    <w:rsid w:val="00627960"/>
    <w:rsid w:val="00662A71"/>
    <w:rsid w:val="00663C98"/>
    <w:rsid w:val="00663EEC"/>
    <w:rsid w:val="00667039"/>
    <w:rsid w:val="006716DA"/>
    <w:rsid w:val="00684D05"/>
    <w:rsid w:val="00687ECA"/>
    <w:rsid w:val="00692FD0"/>
    <w:rsid w:val="00693A5E"/>
    <w:rsid w:val="006979BF"/>
    <w:rsid w:val="006B066A"/>
    <w:rsid w:val="006C0F30"/>
    <w:rsid w:val="00722FE5"/>
    <w:rsid w:val="0073311B"/>
    <w:rsid w:val="00735AA3"/>
    <w:rsid w:val="00755DC8"/>
    <w:rsid w:val="00760EAB"/>
    <w:rsid w:val="00764DA3"/>
    <w:rsid w:val="00765BAC"/>
    <w:rsid w:val="00785308"/>
    <w:rsid w:val="007A2830"/>
    <w:rsid w:val="007E20D2"/>
    <w:rsid w:val="007F0EEF"/>
    <w:rsid w:val="007F13F2"/>
    <w:rsid w:val="007F45C8"/>
    <w:rsid w:val="007F5A73"/>
    <w:rsid w:val="008043F9"/>
    <w:rsid w:val="00861240"/>
    <w:rsid w:val="0089619E"/>
    <w:rsid w:val="008A71BC"/>
    <w:rsid w:val="008F0559"/>
    <w:rsid w:val="009061EA"/>
    <w:rsid w:val="00922254"/>
    <w:rsid w:val="009414C7"/>
    <w:rsid w:val="00951FCC"/>
    <w:rsid w:val="0095373C"/>
    <w:rsid w:val="009710FB"/>
    <w:rsid w:val="00976FFF"/>
    <w:rsid w:val="00996AA3"/>
    <w:rsid w:val="009B0D2A"/>
    <w:rsid w:val="009B24AF"/>
    <w:rsid w:val="009B2B86"/>
    <w:rsid w:val="00A226E6"/>
    <w:rsid w:val="00A33645"/>
    <w:rsid w:val="00A720E8"/>
    <w:rsid w:val="00AA6E98"/>
    <w:rsid w:val="00AB6269"/>
    <w:rsid w:val="00AD2303"/>
    <w:rsid w:val="00AF580A"/>
    <w:rsid w:val="00B35EE5"/>
    <w:rsid w:val="00B44E40"/>
    <w:rsid w:val="00B529A0"/>
    <w:rsid w:val="00B619F6"/>
    <w:rsid w:val="00B62C20"/>
    <w:rsid w:val="00B62DF4"/>
    <w:rsid w:val="00B6794E"/>
    <w:rsid w:val="00B80237"/>
    <w:rsid w:val="00B874BB"/>
    <w:rsid w:val="00BA1898"/>
    <w:rsid w:val="00BB47AD"/>
    <w:rsid w:val="00BE380E"/>
    <w:rsid w:val="00C23C3B"/>
    <w:rsid w:val="00C7728F"/>
    <w:rsid w:val="00C831AF"/>
    <w:rsid w:val="00CC1A53"/>
    <w:rsid w:val="00CC365F"/>
    <w:rsid w:val="00D35D30"/>
    <w:rsid w:val="00D91271"/>
    <w:rsid w:val="00D9537A"/>
    <w:rsid w:val="00DB4A1B"/>
    <w:rsid w:val="00DE5A85"/>
    <w:rsid w:val="00E16EA1"/>
    <w:rsid w:val="00E2146B"/>
    <w:rsid w:val="00E64B3E"/>
    <w:rsid w:val="00E67A64"/>
    <w:rsid w:val="00E76EF5"/>
    <w:rsid w:val="00E9632B"/>
    <w:rsid w:val="00EB2262"/>
    <w:rsid w:val="00ED205C"/>
    <w:rsid w:val="00ED4E6D"/>
    <w:rsid w:val="00ED7398"/>
    <w:rsid w:val="00EE5559"/>
    <w:rsid w:val="00EF04C5"/>
    <w:rsid w:val="00F128B0"/>
    <w:rsid w:val="00F61E91"/>
    <w:rsid w:val="00F64D7F"/>
    <w:rsid w:val="00F665AD"/>
    <w:rsid w:val="00F72E8B"/>
    <w:rsid w:val="00F87F48"/>
    <w:rsid w:val="00FB0FCB"/>
    <w:rsid w:val="00FC4D08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36E04"/>
    <w:rPr>
      <w:b/>
      <w:bCs/>
    </w:rPr>
  </w:style>
  <w:style w:type="paragraph" w:styleId="a7">
    <w:name w:val="List Paragraph"/>
    <w:aliases w:val="it_List1,Bullet 1,Use Case List Paragraph,Список с булитами,Маркер,Bullet List,FooterText,numbered,Абзац списка нумерованный,Цветной список - Акцент 11,ПС - Нумерованный,ТЗ список,Абзац списка литеральный,Абзац списка1,SL_Абзац списка,lp1"/>
    <w:basedOn w:val="a"/>
    <w:link w:val="a8"/>
    <w:uiPriority w:val="34"/>
    <w:qFormat/>
    <w:rsid w:val="0018716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B6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40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10B1C"/>
    <w:rPr>
      <w:color w:val="0000FF"/>
      <w:u w:val="single"/>
    </w:rPr>
  </w:style>
  <w:style w:type="character" w:customStyle="1" w:styleId="a8">
    <w:name w:val="Абзац списка Знак"/>
    <w:aliases w:val="it_List1 Знак,Bullet 1 Знак,Use Case List Paragraph Знак,Список с булитами Знак,Маркер Знак,Bullet List Знак,FooterText Знак,numbered Знак,Абзац списка нумерованный Знак,Цветной список - Акцент 11 Знак,ПС - Нумерованный Знак,lp1 Знак"/>
    <w:link w:val="a7"/>
    <w:uiPriority w:val="34"/>
    <w:rsid w:val="00A2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36E04"/>
    <w:rPr>
      <w:b/>
      <w:bCs/>
    </w:rPr>
  </w:style>
  <w:style w:type="paragraph" w:styleId="a7">
    <w:name w:val="List Paragraph"/>
    <w:aliases w:val="it_List1,Bullet 1,Use Case List Paragraph,Список с булитами,Маркер,Bullet List,FooterText,numbered,Абзац списка нумерованный,Цветной список - Акцент 11,ПС - Нумерованный,ТЗ список,Абзац списка литеральный,Абзац списка1,SL_Абзац списка,lp1"/>
    <w:basedOn w:val="a"/>
    <w:link w:val="a8"/>
    <w:uiPriority w:val="34"/>
    <w:qFormat/>
    <w:rsid w:val="0018716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B6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40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10B1C"/>
    <w:rPr>
      <w:color w:val="0000FF"/>
      <w:u w:val="single"/>
    </w:rPr>
  </w:style>
  <w:style w:type="character" w:customStyle="1" w:styleId="a8">
    <w:name w:val="Абзац списка Знак"/>
    <w:aliases w:val="it_List1 Знак,Bullet 1 Знак,Use Case List Paragraph Знак,Список с булитами Знак,Маркер Знак,Bullet List Знак,FooterText Знак,numbered Знак,Абзац списка нумерованный Знак,Цветной список - Акцент 11 Знак,ПС - Нумерованный Знак,lp1 Знак"/>
    <w:link w:val="a7"/>
    <w:uiPriority w:val="34"/>
    <w:rsid w:val="00A2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Сычев</dc:creator>
  <cp:lastModifiedBy>Алена Евгеньевна Глуханькова</cp:lastModifiedBy>
  <cp:revision>5</cp:revision>
  <cp:lastPrinted>2023-12-04T07:53:00Z</cp:lastPrinted>
  <dcterms:created xsi:type="dcterms:W3CDTF">2023-12-03T18:31:00Z</dcterms:created>
  <dcterms:modified xsi:type="dcterms:W3CDTF">2023-12-04T08:42:00Z</dcterms:modified>
</cp:coreProperties>
</file>