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A853D8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Подпорожский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853D8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  <w:lang w:val="en-US"/>
              </w:rPr>
            </w:pPr>
            <w:r w:rsidRPr="008026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Никольский ул. </w:t>
            </w:r>
            <w:proofErr w:type="gramStart"/>
            <w:r w:rsidRPr="0080264D">
              <w:rPr>
                <w:sz w:val="24"/>
                <w:szCs w:val="24"/>
              </w:rPr>
              <w:t>Новая</w:t>
            </w:r>
            <w:proofErr w:type="gramEnd"/>
            <w:r w:rsidRPr="0080264D">
              <w:rPr>
                <w:sz w:val="24"/>
                <w:szCs w:val="24"/>
              </w:rPr>
              <w:t xml:space="preserve"> д. 6  ООШ №9 </w:t>
            </w:r>
          </w:p>
          <w:p w:rsidR="00A853D8" w:rsidRPr="0080264D" w:rsidRDefault="00A853D8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8(81365)73-230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853D8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853D8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853D8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853D8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D8" w:rsidRPr="0080264D" w:rsidRDefault="00A853D8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Никольский ул. Лисицыной д.18</w:t>
            </w:r>
          </w:p>
          <w:p w:rsidR="00A853D8" w:rsidRPr="0080264D" w:rsidRDefault="00A853D8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8(81365)73-830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</w:p>
          <w:p w:rsidR="00A853D8" w:rsidRPr="0080264D" w:rsidRDefault="00A853D8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2019-08-01T16:02:00Z</dcterms:created>
  <dcterms:modified xsi:type="dcterms:W3CDTF">2019-08-01T16:02:00Z</dcterms:modified>
</cp:coreProperties>
</file>