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F4" w:rsidRDefault="007239A4" w:rsidP="002A3EF4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5624" w:rsidRPr="00047090" w:rsidRDefault="007A5624" w:rsidP="0056443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90">
        <w:rPr>
          <w:rFonts w:ascii="Times New Roman" w:hAnsi="Times New Roman" w:cs="Times New Roman"/>
          <w:b/>
          <w:sz w:val="28"/>
          <w:szCs w:val="28"/>
        </w:rPr>
        <w:t>Информация к совещани</w:t>
      </w:r>
      <w:bookmarkStart w:id="0" w:name="_GoBack"/>
      <w:bookmarkEnd w:id="0"/>
      <w:r w:rsidRPr="00047090">
        <w:rPr>
          <w:rFonts w:ascii="Times New Roman" w:hAnsi="Times New Roman" w:cs="Times New Roman"/>
          <w:b/>
          <w:sz w:val="28"/>
          <w:szCs w:val="28"/>
        </w:rPr>
        <w:t>ю по вопросу реализации на территории Ленинградской области Федеральног</w:t>
      </w:r>
      <w:r w:rsidR="0056443D">
        <w:rPr>
          <w:rFonts w:ascii="Times New Roman" w:hAnsi="Times New Roman" w:cs="Times New Roman"/>
          <w:b/>
          <w:sz w:val="28"/>
          <w:szCs w:val="28"/>
        </w:rPr>
        <w:t>о закона от 30 апреля 2021 г. №</w:t>
      </w:r>
      <w:r w:rsidRPr="00047090">
        <w:rPr>
          <w:rFonts w:ascii="Times New Roman" w:hAnsi="Times New Roman" w:cs="Times New Roman"/>
          <w:b/>
          <w:sz w:val="28"/>
          <w:szCs w:val="28"/>
        </w:rPr>
        <w:t>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2A3EF4" w:rsidRDefault="007239A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F1" w:rsidRPr="007A5624" w:rsidRDefault="008F06F1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 января 2023 года вступает в силу </w:t>
      </w:r>
      <w:r w:rsidRPr="008F06F1">
        <w:rPr>
          <w:rFonts w:ascii="Times New Roman" w:hAnsi="Times New Roman" w:cs="Times New Roman"/>
          <w:sz w:val="28"/>
          <w:szCs w:val="28"/>
        </w:rPr>
        <w:t xml:space="preserve">Федеральный закон от 30.04.2021 </w:t>
      </w:r>
      <w:r w:rsidR="00047090">
        <w:rPr>
          <w:rFonts w:ascii="Times New Roman" w:hAnsi="Times New Roman" w:cs="Times New Roman"/>
          <w:sz w:val="28"/>
          <w:szCs w:val="28"/>
        </w:rPr>
        <w:t>№</w:t>
      </w:r>
      <w:r w:rsidRPr="008F06F1">
        <w:rPr>
          <w:rFonts w:ascii="Times New Roman" w:hAnsi="Times New Roman" w:cs="Times New Roman"/>
          <w:sz w:val="28"/>
          <w:szCs w:val="28"/>
        </w:rPr>
        <w:t xml:space="preserve">127-ФЗ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Pr="008F06F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Pr="008F06F1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47090">
        <w:rPr>
          <w:rFonts w:ascii="Times New Roman" w:hAnsi="Times New Roman" w:cs="Times New Roman"/>
          <w:sz w:val="28"/>
          <w:szCs w:val="28"/>
        </w:rPr>
        <w:t>»</w:t>
      </w:r>
      <w:r w:rsidRPr="008F06F1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Pr="008F06F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47090">
        <w:rPr>
          <w:rFonts w:ascii="Times New Roman" w:hAnsi="Times New Roman" w:cs="Times New Roman"/>
          <w:sz w:val="28"/>
          <w:szCs w:val="28"/>
        </w:rPr>
        <w:t>»</w:t>
      </w:r>
      <w:r w:rsidR="007A5624">
        <w:rPr>
          <w:rFonts w:ascii="Times New Roman" w:hAnsi="Times New Roman" w:cs="Times New Roman"/>
          <w:sz w:val="28"/>
          <w:szCs w:val="28"/>
        </w:rPr>
        <w:t xml:space="preserve">, </w:t>
      </w:r>
      <w:r w:rsidR="007A5624" w:rsidRP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</w:t>
      </w:r>
      <w:r w:rsid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7A5624" w:rsidRP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независимо от их ведомственной подчинённости и организационно-правовой формы, сохраня</w:t>
      </w:r>
      <w:r w:rsid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A5624" w:rsidRP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</w:t>
      </w:r>
      <w:proofErr w:type="gramEnd"/>
      <w:r w:rsidR="007A5624" w:rsidRP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спортсменов высокого класса, а также привлечения к систематическим занятия</w:t>
      </w:r>
      <w:r w:rsidR="008A12A7">
        <w:rPr>
          <w:rFonts w:ascii="Times New Roman" w:hAnsi="Times New Roman" w:cs="Times New Roman"/>
          <w:sz w:val="28"/>
          <w:szCs w:val="28"/>
          <w:shd w:val="clear" w:color="auto" w:fill="FFFFFF"/>
        </w:rPr>
        <w:t>м физической культурой и спортом</w:t>
      </w:r>
      <w:r w:rsidR="007A5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3EF4" w:rsidRDefault="007239A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3. </w:t>
      </w:r>
    </w:p>
    <w:p w:rsidR="00F06A60" w:rsidRDefault="00BD71B7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06F1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8F06F1">
        <w:rPr>
          <w:rFonts w:ascii="Times New Roman" w:hAnsi="Times New Roman" w:cs="Times New Roman"/>
          <w:sz w:val="28"/>
          <w:szCs w:val="28"/>
        </w:rPr>
        <w:t xml:space="preserve"> России разработан план мероприятий по реализации на всех уровнях публичной власти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который утвержден приказом Минспорта России от 22.12.2021 № 1023</w:t>
      </w:r>
      <w:r w:rsidR="000470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443D">
        <w:rPr>
          <w:rFonts w:ascii="Times New Roman" w:hAnsi="Times New Roman" w:cs="Times New Roman"/>
          <w:sz w:val="28"/>
          <w:szCs w:val="28"/>
        </w:rPr>
        <w:t>–</w:t>
      </w:r>
      <w:r w:rsidR="00047090">
        <w:rPr>
          <w:rFonts w:ascii="Times New Roman" w:hAnsi="Times New Roman" w:cs="Times New Roman"/>
          <w:sz w:val="28"/>
          <w:szCs w:val="28"/>
        </w:rPr>
        <w:t xml:space="preserve"> план мероприятия). </w:t>
      </w:r>
      <w:proofErr w:type="gramEnd"/>
    </w:p>
    <w:p w:rsidR="006B7868" w:rsidRDefault="007A562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2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56443D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115A14">
        <w:rPr>
          <w:rFonts w:ascii="Times New Roman" w:hAnsi="Times New Roman" w:cs="Times New Roman"/>
          <w:sz w:val="28"/>
          <w:szCs w:val="28"/>
        </w:rPr>
        <w:t xml:space="preserve"> методическое сопровождение, актуализацию правовых актов субъектов и муниципальных органов власти, источников финансирования</w:t>
      </w:r>
      <w:r w:rsidR="00115A14">
        <w:rPr>
          <w:rFonts w:ascii="Times New Roman" w:hAnsi="Times New Roman" w:cs="Times New Roman"/>
          <w:sz w:val="28"/>
          <w:szCs w:val="28"/>
        </w:rPr>
        <w:t xml:space="preserve"> в установленные планом сроки</w:t>
      </w:r>
      <w:r w:rsidRPr="00115A14">
        <w:rPr>
          <w:rFonts w:ascii="Times New Roman" w:hAnsi="Times New Roman" w:cs="Times New Roman"/>
          <w:sz w:val="28"/>
          <w:szCs w:val="28"/>
        </w:rPr>
        <w:t>.</w:t>
      </w:r>
      <w:r w:rsidR="00115A14" w:rsidRPr="00115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68" w:rsidRDefault="007239A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24" w:rsidRPr="008F06F1">
        <w:rPr>
          <w:rFonts w:ascii="Times New Roman" w:hAnsi="Times New Roman" w:cs="Times New Roman"/>
          <w:sz w:val="28"/>
          <w:szCs w:val="28"/>
        </w:rPr>
        <w:t xml:space="preserve">В соответствии с пунктом 1 раздела IV Плана мероприятий, Минспортом России по согласованию с Минпросвещения России утверждены Методические рекомендации органам исполнительной власти субъектов Российской Федерации и органам местного самоуправления в части применения положений Федерального закона </w:t>
      </w:r>
      <w:r w:rsidR="002A3EF4">
        <w:rPr>
          <w:rFonts w:ascii="Times New Roman" w:hAnsi="Times New Roman" w:cs="Times New Roman"/>
          <w:sz w:val="28"/>
          <w:szCs w:val="28"/>
        </w:rPr>
        <w:t>№127-ФЗ.</w:t>
      </w:r>
    </w:p>
    <w:p w:rsidR="00F06A60" w:rsidRDefault="002A3EF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–</w:t>
      </w:r>
      <w:r w:rsidR="006B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оказать методическую</w:t>
      </w:r>
      <w:r w:rsidR="006B7868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B7868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субъектов Российской Федерации, органам местного самоуправления в области физической культуры и спорта, в том числе в целях организации межведомственного и межуровневого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7868">
        <w:rPr>
          <w:rFonts w:ascii="Times New Roman" w:hAnsi="Times New Roman" w:cs="Times New Roman"/>
          <w:sz w:val="28"/>
          <w:szCs w:val="28"/>
        </w:rPr>
        <w:t xml:space="preserve">редназначены для работников вышеуказанных органов и организаций, осуществляющих спортивную подготовку, а также организаций дополнительного образования, реализующих дополнительные образовательные программы в области физической культуры и спорта. </w:t>
      </w:r>
    </w:p>
    <w:p w:rsidR="00BE19D6" w:rsidRDefault="007A5624" w:rsidP="00BE19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06F1">
        <w:rPr>
          <w:rFonts w:ascii="Times New Roman" w:hAnsi="Times New Roman" w:cs="Times New Roman"/>
          <w:sz w:val="28"/>
          <w:szCs w:val="28"/>
        </w:rPr>
        <w:t xml:space="preserve">етодические рекомендации направлены в адрес органов местного самоуправления письмом комитета по физической культуре и спорту </w:t>
      </w:r>
      <w:r w:rsidRPr="008F06F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21 февраля 2022 года №И-541/2022</w:t>
      </w:r>
      <w:r w:rsidR="00BE19D6">
        <w:rPr>
          <w:rFonts w:ascii="Times New Roman" w:hAnsi="Times New Roman" w:cs="Times New Roman"/>
          <w:sz w:val="28"/>
          <w:szCs w:val="28"/>
        </w:rPr>
        <w:t xml:space="preserve"> </w:t>
      </w:r>
      <w:r w:rsidR="00BE19D6" w:rsidRPr="00BE19D6">
        <w:rPr>
          <w:rFonts w:ascii="Times New Roman" w:hAnsi="Times New Roman" w:cs="Times New Roman"/>
          <w:sz w:val="28"/>
          <w:szCs w:val="28"/>
        </w:rPr>
        <w:t>и размещены на официальном сайте Комитета</w:t>
      </w:r>
      <w:r w:rsidR="00BE19D6">
        <w:rPr>
          <w:rFonts w:ascii="Times New Roman" w:hAnsi="Times New Roman" w:cs="Times New Roman"/>
          <w:sz w:val="28"/>
          <w:szCs w:val="28"/>
        </w:rPr>
        <w:t xml:space="preserve"> </w:t>
      </w:r>
      <w:r w:rsidR="002A3EF4">
        <w:rPr>
          <w:rFonts w:ascii="Times New Roman" w:hAnsi="Times New Roman" w:cs="Times New Roman"/>
          <w:sz w:val="28"/>
          <w:szCs w:val="28"/>
        </w:rPr>
        <w:t xml:space="preserve">– создана отдельная ссылка «Гармонизация» </w:t>
      </w:r>
      <w:r w:rsidR="00BE19D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E19D6" w:rsidRPr="00F1663C">
          <w:rPr>
            <w:rStyle w:val="a6"/>
            <w:rFonts w:ascii="Times New Roman" w:hAnsi="Times New Roman" w:cs="Times New Roman"/>
            <w:sz w:val="28"/>
            <w:szCs w:val="28"/>
          </w:rPr>
          <w:t>https://sport.lenobl.ru/ru/law/garmonizaciya-zakonodatelstva-o-fizicheskoj-kulture-i-sporte-i-zakonod/</w:t>
        </w:r>
      </w:hyperlink>
      <w:r w:rsidR="00BE19D6">
        <w:rPr>
          <w:rFonts w:ascii="Times New Roman" w:hAnsi="Times New Roman" w:cs="Times New Roman"/>
          <w:sz w:val="28"/>
          <w:szCs w:val="28"/>
        </w:rPr>
        <w:t>.)</w:t>
      </w:r>
    </w:p>
    <w:p w:rsidR="00115A14" w:rsidRDefault="007239A4" w:rsidP="00BE19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5A14">
        <w:rPr>
          <w:rFonts w:ascii="Times New Roman" w:hAnsi="Times New Roman" w:cs="Times New Roman"/>
          <w:sz w:val="28"/>
          <w:szCs w:val="28"/>
        </w:rPr>
        <w:t>Планом</w:t>
      </w:r>
      <w:r w:rsidR="008F06F1">
        <w:rPr>
          <w:rFonts w:ascii="Times New Roman" w:hAnsi="Times New Roman" w:cs="Times New Roman"/>
          <w:sz w:val="28"/>
          <w:szCs w:val="28"/>
        </w:rPr>
        <w:t xml:space="preserve"> </w:t>
      </w:r>
      <w:r w:rsidR="0004709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15A14">
        <w:rPr>
          <w:rFonts w:ascii="Times New Roman" w:hAnsi="Times New Roman" w:cs="Times New Roman"/>
          <w:sz w:val="28"/>
          <w:szCs w:val="28"/>
        </w:rPr>
        <w:t xml:space="preserve">комитетом по физической культуре и спорту Ленинградской области </w:t>
      </w:r>
      <w:r w:rsidR="008F06F1" w:rsidRPr="002B6049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115A14">
        <w:rPr>
          <w:rFonts w:ascii="Times New Roman" w:hAnsi="Times New Roman" w:cs="Times New Roman"/>
          <w:sz w:val="28"/>
          <w:szCs w:val="28"/>
        </w:rPr>
        <w:t xml:space="preserve"> нормативные правовые акты:</w:t>
      </w:r>
    </w:p>
    <w:p w:rsidR="008F06F1" w:rsidRDefault="00F06A60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17B2">
        <w:rPr>
          <w:rFonts w:ascii="Times New Roman" w:hAnsi="Times New Roman" w:cs="Times New Roman"/>
          <w:sz w:val="28"/>
          <w:szCs w:val="28"/>
        </w:rPr>
        <w:t>о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бластной закон Ленинградской области от 30.12.2009 </w:t>
      </w:r>
      <w:r w:rsidR="00047090">
        <w:rPr>
          <w:rFonts w:ascii="Times New Roman" w:hAnsi="Times New Roman" w:cs="Times New Roman"/>
          <w:sz w:val="28"/>
          <w:szCs w:val="28"/>
        </w:rPr>
        <w:t>№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118-оз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="008F06F1" w:rsidRPr="002B6049">
        <w:rPr>
          <w:rFonts w:ascii="Times New Roman" w:hAnsi="Times New Roman" w:cs="Times New Roman"/>
          <w:sz w:val="28"/>
          <w:szCs w:val="28"/>
        </w:rPr>
        <w:t>О физической культуре и спорте в Ленинградской области</w:t>
      </w:r>
      <w:r w:rsidR="00047090">
        <w:rPr>
          <w:rFonts w:ascii="Times New Roman" w:hAnsi="Times New Roman" w:cs="Times New Roman"/>
          <w:sz w:val="28"/>
          <w:szCs w:val="28"/>
        </w:rPr>
        <w:t>»</w:t>
      </w:r>
      <w:r w:rsidR="008F06F1" w:rsidRPr="002B6049">
        <w:rPr>
          <w:rFonts w:ascii="Times New Roman" w:hAnsi="Times New Roman" w:cs="Times New Roman"/>
          <w:sz w:val="28"/>
          <w:szCs w:val="28"/>
        </w:rPr>
        <w:t>.</w:t>
      </w:r>
    </w:p>
    <w:p w:rsidR="008F06F1" w:rsidRPr="002B6049" w:rsidRDefault="00F06A60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14.11.2013 </w:t>
      </w:r>
      <w:r w:rsidR="00047090">
        <w:rPr>
          <w:rFonts w:ascii="Times New Roman" w:hAnsi="Times New Roman" w:cs="Times New Roman"/>
          <w:sz w:val="28"/>
          <w:szCs w:val="28"/>
        </w:rPr>
        <w:t>№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401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Ленинградской области </w:t>
      </w:r>
      <w:r w:rsidR="00047090">
        <w:rPr>
          <w:rFonts w:ascii="Times New Roman" w:hAnsi="Times New Roman" w:cs="Times New Roman"/>
          <w:sz w:val="28"/>
          <w:szCs w:val="28"/>
        </w:rPr>
        <w:t>«</w:t>
      </w:r>
      <w:r w:rsidR="008F06F1" w:rsidRPr="002B604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Ленинградской области</w:t>
      </w:r>
      <w:r w:rsidR="00047090">
        <w:rPr>
          <w:rFonts w:ascii="Times New Roman" w:hAnsi="Times New Roman" w:cs="Times New Roman"/>
          <w:sz w:val="28"/>
          <w:szCs w:val="28"/>
        </w:rPr>
        <w:t>»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 внесены изменения в части установления новой структуры и </w:t>
      </w:r>
      <w:r w:rsidR="008F06F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8F06F1" w:rsidRPr="002B6049">
        <w:rPr>
          <w:rFonts w:ascii="Times New Roman" w:hAnsi="Times New Roman" w:cs="Times New Roman"/>
          <w:sz w:val="28"/>
          <w:szCs w:val="28"/>
        </w:rPr>
        <w:t>показателей государственной п</w:t>
      </w:r>
      <w:r w:rsidR="00047090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8F06F1" w:rsidRPr="002B604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Ленинградской области</w:t>
      </w:r>
      <w:r w:rsidR="00047090">
        <w:rPr>
          <w:rFonts w:ascii="Times New Roman" w:hAnsi="Times New Roman" w:cs="Times New Roman"/>
          <w:sz w:val="28"/>
          <w:szCs w:val="28"/>
        </w:rPr>
        <w:t>»</w:t>
      </w:r>
      <w:r w:rsidR="008F06F1" w:rsidRPr="002B6049">
        <w:rPr>
          <w:rFonts w:ascii="Times New Roman" w:hAnsi="Times New Roman" w:cs="Times New Roman"/>
          <w:sz w:val="28"/>
          <w:szCs w:val="28"/>
        </w:rPr>
        <w:t>.</w:t>
      </w:r>
    </w:p>
    <w:p w:rsidR="008F06F1" w:rsidRDefault="007239A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A4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На согласовании </w:t>
      </w:r>
      <w:r w:rsidR="002A3EF4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8F06F1" w:rsidRPr="002B6049">
        <w:rPr>
          <w:rFonts w:ascii="Times New Roman" w:hAnsi="Times New Roman" w:cs="Times New Roman"/>
          <w:sz w:val="28"/>
          <w:szCs w:val="28"/>
        </w:rPr>
        <w:t>находится проект</w:t>
      </w:r>
      <w:r w:rsidR="008F06F1">
        <w:rPr>
          <w:rFonts w:ascii="Times New Roman" w:hAnsi="Times New Roman" w:cs="Times New Roman"/>
          <w:sz w:val="28"/>
          <w:szCs w:val="28"/>
        </w:rPr>
        <w:t xml:space="preserve"> </w:t>
      </w:r>
      <w:r w:rsidR="002A3EF4">
        <w:rPr>
          <w:rFonts w:ascii="Times New Roman" w:hAnsi="Times New Roman" w:cs="Times New Roman"/>
          <w:sz w:val="28"/>
          <w:szCs w:val="28"/>
        </w:rPr>
        <w:t>р</w:t>
      </w:r>
      <w:r w:rsidR="008F06F1">
        <w:rPr>
          <w:rFonts w:ascii="Times New Roman" w:hAnsi="Times New Roman" w:cs="Times New Roman"/>
          <w:sz w:val="28"/>
          <w:szCs w:val="28"/>
        </w:rPr>
        <w:t xml:space="preserve">аспоряжения Правительства Ленинградской области </w:t>
      </w:r>
      <w:r w:rsidR="008F06F1" w:rsidRPr="002B6049">
        <w:rPr>
          <w:rFonts w:ascii="Times New Roman" w:hAnsi="Times New Roman" w:cs="Times New Roman"/>
          <w:sz w:val="28"/>
          <w:szCs w:val="28"/>
        </w:rPr>
        <w:t>«</w:t>
      </w:r>
      <w:r w:rsidR="008F06F1">
        <w:rPr>
          <w:rFonts w:ascii="Times New Roman" w:hAnsi="Times New Roman" w:cs="Times New Roman"/>
          <w:sz w:val="28"/>
          <w:szCs w:val="28"/>
        </w:rPr>
        <w:t>Об утверждении п</w:t>
      </w:r>
      <w:r w:rsidR="008F06F1" w:rsidRPr="002B6049">
        <w:rPr>
          <w:rFonts w:ascii="Times New Roman" w:hAnsi="Times New Roman" w:cs="Times New Roman"/>
          <w:sz w:val="28"/>
          <w:szCs w:val="28"/>
        </w:rPr>
        <w:t>рограммы развития детско-юношеского спорта в Ленинградской области до 2030 года».</w:t>
      </w:r>
    </w:p>
    <w:p w:rsidR="0057784D" w:rsidRPr="002B6049" w:rsidRDefault="0057784D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4D">
        <w:rPr>
          <w:rFonts w:ascii="Times New Roman" w:hAnsi="Times New Roman" w:cs="Times New Roman"/>
          <w:sz w:val="28"/>
          <w:szCs w:val="28"/>
        </w:rPr>
        <w:t>Программа  развития детско-юношеского спорта в Ленинградской области на период до 2030 года разработана в целях достижения показателей, установленных Указами Президента Российской Федерации,  вовлечения в систематические занятия спортом не менее 90 процентов детей.</w:t>
      </w:r>
    </w:p>
    <w:p w:rsidR="0086169A" w:rsidRDefault="0086169A" w:rsidP="0086169A">
      <w:pPr>
        <w:pStyle w:val="a3"/>
        <w:tabs>
          <w:tab w:val="left" w:pos="0"/>
        </w:tabs>
        <w:ind w:right="100" w:firstLine="567"/>
        <w:jc w:val="both"/>
      </w:pPr>
      <w:r w:rsidRPr="006A3C03">
        <w:t xml:space="preserve">Реализация мероприятий программы позволит создать в Ленинградской области единое физкультурно-спортивное </w:t>
      </w:r>
      <w:proofErr w:type="gramStart"/>
      <w:r w:rsidRPr="006A3C03">
        <w:t>образовательного</w:t>
      </w:r>
      <w:proofErr w:type="gramEnd"/>
      <w:r w:rsidRPr="006A3C03">
        <w:t xml:space="preserve"> пространство, объединяюще</w:t>
      </w:r>
      <w:r>
        <w:t>е</w:t>
      </w:r>
      <w:r w:rsidRPr="006A3C03">
        <w:t xml:space="preserve"> всех детей, занимающихся спортом на базе различных организаций, независимо от их ведомственной подчиненности и организационно-правовой </w:t>
      </w:r>
      <w:r w:rsidRPr="0086169A">
        <w:t>формы.</w:t>
      </w:r>
    </w:p>
    <w:p w:rsidR="002A3EF4" w:rsidRPr="0086169A" w:rsidRDefault="002A3EF4" w:rsidP="0086169A">
      <w:pPr>
        <w:pStyle w:val="a3"/>
        <w:tabs>
          <w:tab w:val="left" w:pos="0"/>
        </w:tabs>
        <w:ind w:right="100" w:firstLine="567"/>
        <w:jc w:val="both"/>
      </w:pPr>
    </w:p>
    <w:p w:rsidR="0086169A" w:rsidRPr="0086169A" w:rsidRDefault="00BE19D6" w:rsidP="00861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D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Слайд 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69A" w:rsidRPr="0086169A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Ленинградской области спортивную подготовку осуществляют  27 физкультурно-спортивных организаций,  </w:t>
      </w:r>
      <w:r w:rsidR="0086169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6169A" w:rsidRPr="0086169A">
        <w:rPr>
          <w:rFonts w:ascii="Times New Roman" w:hAnsi="Times New Roman" w:cs="Times New Roman"/>
          <w:sz w:val="28"/>
          <w:szCs w:val="28"/>
          <w:lang w:eastAsia="ru-RU"/>
        </w:rPr>
        <w:t>которых занимаются 16</w:t>
      </w:r>
      <w:r w:rsidR="002A3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69A" w:rsidRPr="0086169A">
        <w:rPr>
          <w:rFonts w:ascii="Times New Roman" w:hAnsi="Times New Roman" w:cs="Times New Roman"/>
          <w:sz w:val="28"/>
          <w:szCs w:val="28"/>
          <w:lang w:eastAsia="ru-RU"/>
        </w:rPr>
        <w:t xml:space="preserve">603 человека, в том числе: </w:t>
      </w:r>
    </w:p>
    <w:p w:rsidR="0086169A" w:rsidRPr="0086169A" w:rsidRDefault="0086169A" w:rsidP="008616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69A">
        <w:rPr>
          <w:rFonts w:ascii="Times New Roman" w:hAnsi="Times New Roman" w:cs="Times New Roman"/>
          <w:sz w:val="28"/>
          <w:szCs w:val="28"/>
          <w:lang w:eastAsia="ru-RU"/>
        </w:rPr>
        <w:t>в ведении комитета по физической культуре и спорту Ленинградской области –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86169A" w:rsidRPr="0086169A" w:rsidRDefault="0086169A" w:rsidP="008616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69A">
        <w:rPr>
          <w:rFonts w:ascii="Times New Roman" w:hAnsi="Times New Roman" w:cs="Times New Roman"/>
          <w:sz w:val="28"/>
          <w:szCs w:val="28"/>
          <w:lang w:eastAsia="ru-RU"/>
        </w:rPr>
        <w:t>в ведении органов местного самоуправления – 19</w:t>
      </w:r>
      <w:r w:rsidR="00BE19D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8616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86169A" w:rsidRDefault="0086169A" w:rsidP="008616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69A">
        <w:rPr>
          <w:rFonts w:ascii="Times New Roman" w:hAnsi="Times New Roman" w:cs="Times New Roman"/>
          <w:sz w:val="28"/>
          <w:szCs w:val="28"/>
          <w:lang w:eastAsia="ru-RU"/>
        </w:rPr>
        <w:t>частные –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8616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EF4" w:rsidRPr="0086169A" w:rsidRDefault="002A3EF4" w:rsidP="002A3EF4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69A" w:rsidRPr="0086169A" w:rsidRDefault="0086169A" w:rsidP="0086169A">
      <w:pPr>
        <w:tabs>
          <w:tab w:val="left" w:pos="594"/>
          <w:tab w:val="left" w:pos="5440"/>
          <w:tab w:val="left" w:pos="12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E19D6" w:rsidRPr="00BE19D6">
        <w:rPr>
          <w:rFonts w:ascii="Times New Roman" w:hAnsi="Times New Roman"/>
          <w:b/>
          <w:color w:val="000000"/>
          <w:sz w:val="28"/>
          <w:szCs w:val="28"/>
          <w:u w:val="single"/>
        </w:rPr>
        <w:t>Слайд 8.</w:t>
      </w:r>
      <w:r w:rsidR="00BE19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69A">
        <w:rPr>
          <w:rFonts w:ascii="Times New Roman" w:hAnsi="Times New Roman"/>
          <w:color w:val="000000"/>
          <w:sz w:val="28"/>
          <w:szCs w:val="28"/>
        </w:rPr>
        <w:t>Перечень организаций, осуществляющих спортивную подготовку в Ленинградской области по состоянию на 31.12.2021г.</w:t>
      </w:r>
      <w:r w:rsidR="0035339C">
        <w:rPr>
          <w:rFonts w:ascii="Times New Roman" w:hAnsi="Times New Roman"/>
          <w:color w:val="000000"/>
          <w:sz w:val="28"/>
          <w:szCs w:val="28"/>
        </w:rPr>
        <w:t xml:space="preserve"> представлен</w:t>
      </w:r>
      <w:r w:rsidRPr="0086169A">
        <w:rPr>
          <w:rFonts w:ascii="Times New Roman" w:hAnsi="Times New Roman"/>
          <w:color w:val="000000"/>
          <w:sz w:val="28"/>
          <w:szCs w:val="28"/>
        </w:rPr>
        <w:t xml:space="preserve"> на слайде.</w:t>
      </w:r>
    </w:p>
    <w:p w:rsidR="0086169A" w:rsidRPr="0086169A" w:rsidRDefault="0086169A" w:rsidP="0086169A">
      <w:pPr>
        <w:pStyle w:val="a5"/>
        <w:tabs>
          <w:tab w:val="left" w:pos="594"/>
          <w:tab w:val="left" w:pos="5440"/>
          <w:tab w:val="left" w:pos="12174"/>
        </w:tabs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b/>
          <w:color w:val="000000"/>
          <w:sz w:val="28"/>
          <w:szCs w:val="28"/>
        </w:rPr>
      </w:pPr>
    </w:p>
    <w:p w:rsidR="002A3EF4" w:rsidRDefault="00DD3233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  <w:r w:rsidR="00D739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D32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C6">
        <w:rPr>
          <w:rFonts w:ascii="Times New Roman" w:hAnsi="Times New Roman" w:cs="Times New Roman"/>
          <w:sz w:val="28"/>
          <w:szCs w:val="28"/>
        </w:rPr>
        <w:t>В целях взаимодействия сторон по реализации 127</w:t>
      </w:r>
      <w:r w:rsidR="00F06A60">
        <w:rPr>
          <w:rFonts w:ascii="Times New Roman" w:hAnsi="Times New Roman" w:cs="Times New Roman"/>
          <w:sz w:val="28"/>
          <w:szCs w:val="28"/>
        </w:rPr>
        <w:t>-</w:t>
      </w:r>
      <w:r w:rsidR="005C29C6">
        <w:rPr>
          <w:rFonts w:ascii="Times New Roman" w:hAnsi="Times New Roman" w:cs="Times New Roman"/>
          <w:sz w:val="28"/>
          <w:szCs w:val="28"/>
        </w:rPr>
        <w:t xml:space="preserve">ФЗ </w:t>
      </w:r>
      <w:r w:rsidR="008F06F1" w:rsidRPr="002B6049">
        <w:rPr>
          <w:rFonts w:ascii="Times New Roman" w:hAnsi="Times New Roman" w:cs="Times New Roman"/>
          <w:sz w:val="28"/>
          <w:szCs w:val="28"/>
        </w:rPr>
        <w:t>Комитетом подписано соглашение</w:t>
      </w:r>
      <w:r w:rsidR="00511D4A">
        <w:rPr>
          <w:rFonts w:ascii="Times New Roman" w:hAnsi="Times New Roman" w:cs="Times New Roman"/>
          <w:sz w:val="28"/>
          <w:szCs w:val="28"/>
        </w:rPr>
        <w:t xml:space="preserve"> с ФГБУ </w:t>
      </w:r>
      <w:r w:rsidR="00F06A60">
        <w:rPr>
          <w:rFonts w:ascii="Times New Roman" w:hAnsi="Times New Roman" w:cs="Times New Roman"/>
          <w:sz w:val="28"/>
          <w:szCs w:val="28"/>
        </w:rPr>
        <w:t>«</w:t>
      </w:r>
      <w:r w:rsidR="00511D4A">
        <w:rPr>
          <w:rFonts w:ascii="Times New Roman" w:hAnsi="Times New Roman" w:cs="Times New Roman"/>
          <w:sz w:val="28"/>
          <w:szCs w:val="28"/>
        </w:rPr>
        <w:t>Федеральный центр подготовки спортивного резерва</w:t>
      </w:r>
      <w:r w:rsidR="00F06A60">
        <w:rPr>
          <w:rFonts w:ascii="Times New Roman" w:hAnsi="Times New Roman" w:cs="Times New Roman"/>
          <w:sz w:val="28"/>
          <w:szCs w:val="28"/>
        </w:rPr>
        <w:t>»</w:t>
      </w:r>
      <w:r w:rsidR="008F06F1" w:rsidRPr="002B6049">
        <w:rPr>
          <w:rFonts w:ascii="Times New Roman" w:hAnsi="Times New Roman" w:cs="Times New Roman"/>
          <w:sz w:val="28"/>
          <w:szCs w:val="28"/>
        </w:rPr>
        <w:t xml:space="preserve"> о совместной экспериментальной (инновационной) деятельности по </w:t>
      </w:r>
      <w:r w:rsidR="008F06F1" w:rsidRPr="002B604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экспериментального (инновационного) проекта по теме «Разработка моделей практической реализации положений о гармонизации сферы физической культуры и спорта и сферы образования на региональном уровне». </w:t>
      </w:r>
    </w:p>
    <w:p w:rsidR="008F06F1" w:rsidRPr="002B6049" w:rsidRDefault="008F06F1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49">
        <w:rPr>
          <w:rFonts w:ascii="Times New Roman" w:hAnsi="Times New Roman" w:cs="Times New Roman"/>
          <w:sz w:val="28"/>
          <w:szCs w:val="28"/>
        </w:rPr>
        <w:t xml:space="preserve">Также в рамках экспериментальной (инновационной) деятельности утверждена новая редакция устава подведомственного комитету </w:t>
      </w:r>
      <w:r w:rsidR="00F06A60">
        <w:rPr>
          <w:rFonts w:ascii="Times New Roman" w:hAnsi="Times New Roman" w:cs="Times New Roman"/>
          <w:sz w:val="28"/>
          <w:szCs w:val="28"/>
        </w:rPr>
        <w:t xml:space="preserve">учреждения – ГАУ ЛО </w:t>
      </w:r>
      <w:r w:rsidR="006B7868">
        <w:rPr>
          <w:rFonts w:ascii="Times New Roman" w:hAnsi="Times New Roman" w:cs="Times New Roman"/>
          <w:sz w:val="28"/>
          <w:szCs w:val="28"/>
        </w:rPr>
        <w:t>«Центр подготовки спортивного резерва по горнолыжному спорту, фристайлу».</w:t>
      </w:r>
    </w:p>
    <w:p w:rsidR="00047090" w:rsidRDefault="00DD3233" w:rsidP="005644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27D1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 w:rsidR="00D73949" w:rsidRPr="001F27D1">
        <w:rPr>
          <w:rFonts w:ascii="Times New Roman" w:hAnsi="Times New Roman" w:cs="Times New Roman"/>
          <w:b/>
          <w:sz w:val="28"/>
          <w:u w:val="single"/>
        </w:rPr>
        <w:t>10</w:t>
      </w:r>
      <w:r w:rsidRPr="001F27D1">
        <w:rPr>
          <w:rFonts w:ascii="Times New Roman" w:hAnsi="Times New Roman" w:cs="Times New Roman"/>
          <w:b/>
          <w:sz w:val="28"/>
          <w:u w:val="single"/>
        </w:rPr>
        <w:t>.</w:t>
      </w:r>
      <w:r w:rsidRPr="001F27D1">
        <w:rPr>
          <w:rFonts w:ascii="Times New Roman" w:hAnsi="Times New Roman" w:cs="Times New Roman"/>
          <w:sz w:val="28"/>
        </w:rPr>
        <w:t xml:space="preserve"> </w:t>
      </w:r>
      <w:proofErr w:type="gramStart"/>
      <w:r w:rsidR="00047090" w:rsidRPr="001F27D1">
        <w:rPr>
          <w:rFonts w:ascii="Times New Roman" w:hAnsi="Times New Roman" w:cs="Times New Roman"/>
          <w:sz w:val="28"/>
        </w:rPr>
        <w:t>В соответствии с запросом Минспорта России комитет</w:t>
      </w:r>
      <w:r w:rsidR="00F06A60" w:rsidRPr="001F27D1">
        <w:rPr>
          <w:rFonts w:ascii="Times New Roman" w:hAnsi="Times New Roman" w:cs="Times New Roman"/>
          <w:sz w:val="28"/>
        </w:rPr>
        <w:t>ом</w:t>
      </w:r>
      <w:r w:rsidR="00047090" w:rsidRPr="001F27D1">
        <w:rPr>
          <w:rFonts w:ascii="Times New Roman" w:hAnsi="Times New Roman" w:cs="Times New Roman"/>
          <w:sz w:val="28"/>
        </w:rPr>
        <w:t xml:space="preserve"> по физической культуре и спорту на основании </w:t>
      </w:r>
      <w:r w:rsidR="001F27D1">
        <w:rPr>
          <w:rFonts w:ascii="Times New Roman" w:hAnsi="Times New Roman" w:cs="Times New Roman"/>
          <w:sz w:val="28"/>
        </w:rPr>
        <w:t xml:space="preserve">полученных </w:t>
      </w:r>
      <w:r w:rsidR="00047090" w:rsidRPr="001F27D1">
        <w:rPr>
          <w:rFonts w:ascii="Times New Roman" w:hAnsi="Times New Roman" w:cs="Times New Roman"/>
          <w:sz w:val="28"/>
        </w:rPr>
        <w:t xml:space="preserve">данных </w:t>
      </w:r>
      <w:r w:rsidR="001F27D1">
        <w:rPr>
          <w:rFonts w:ascii="Times New Roman" w:hAnsi="Times New Roman" w:cs="Times New Roman"/>
          <w:sz w:val="28"/>
        </w:rPr>
        <w:t xml:space="preserve">от </w:t>
      </w:r>
      <w:r w:rsidR="00047090" w:rsidRPr="001F27D1">
        <w:rPr>
          <w:rFonts w:ascii="Times New Roman" w:hAnsi="Times New Roman" w:cs="Times New Roman"/>
          <w:sz w:val="28"/>
        </w:rPr>
        <w:t xml:space="preserve">администраций муниципальных образований подготовлена </w:t>
      </w:r>
      <w:r w:rsidR="001F27D1">
        <w:rPr>
          <w:rFonts w:ascii="Times New Roman" w:hAnsi="Times New Roman" w:cs="Times New Roman"/>
          <w:sz w:val="28"/>
        </w:rPr>
        <w:t xml:space="preserve">сводная </w:t>
      </w:r>
      <w:r w:rsidR="00047090" w:rsidRPr="001F27D1">
        <w:rPr>
          <w:rFonts w:ascii="Times New Roman" w:hAnsi="Times New Roman" w:cs="Times New Roman"/>
          <w:sz w:val="28"/>
          <w:szCs w:val="28"/>
        </w:rPr>
        <w:t xml:space="preserve">информация о запланированных объемах </w:t>
      </w:r>
      <w:r w:rsidR="001F27D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47090" w:rsidRPr="001F27D1">
        <w:rPr>
          <w:rFonts w:ascii="Times New Roman" w:hAnsi="Times New Roman" w:cs="Times New Roman"/>
          <w:sz w:val="28"/>
          <w:szCs w:val="28"/>
        </w:rPr>
        <w:t>средств на выполнение мероприятий по реализации на всех уровнях публичной власти 127-ФЗ, а также о достаточности таких средств для реализации вышеназванного плана в полном объеме</w:t>
      </w:r>
      <w:r w:rsidR="00047090" w:rsidRPr="001F27D1">
        <w:rPr>
          <w:rFonts w:ascii="Times New Roman" w:hAnsi="Times New Roman" w:cs="Times New Roman"/>
          <w:sz w:val="28"/>
        </w:rPr>
        <w:t>.</w:t>
      </w:r>
      <w:r w:rsidR="004A5EE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11D4A" w:rsidRPr="007617B2" w:rsidRDefault="00916E04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BE19D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39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16E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A60">
        <w:rPr>
          <w:rFonts w:ascii="Times New Roman" w:hAnsi="Times New Roman" w:cs="Times New Roman"/>
          <w:sz w:val="28"/>
          <w:szCs w:val="28"/>
        </w:rPr>
        <w:t>Во исполнение пункта 2в п</w:t>
      </w:r>
      <w:r w:rsidR="00511D4A" w:rsidRPr="007617B2">
        <w:rPr>
          <w:rFonts w:ascii="Times New Roman" w:hAnsi="Times New Roman" w:cs="Times New Roman"/>
          <w:sz w:val="28"/>
          <w:szCs w:val="28"/>
        </w:rPr>
        <w:t xml:space="preserve">еречня поручений Президента Российской Федерации Пр-2397 от 22 ноября 2019 по итогам заседания Совета при Президенте Российской Федерации по развитию физической культуры и спорта 10 октября 2019 года, </w:t>
      </w:r>
      <w:r w:rsidR="00115A14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взаимодействия комитета по физической </w:t>
      </w:r>
      <w:r w:rsidR="00115A14" w:rsidRPr="007617B2">
        <w:rPr>
          <w:rFonts w:ascii="Times New Roman" w:hAnsi="Times New Roman" w:cs="Times New Roman"/>
          <w:sz w:val="28"/>
          <w:szCs w:val="28"/>
        </w:rPr>
        <w:t>культуре и спорту Ленинградской области</w:t>
      </w:r>
      <w:r w:rsidR="00115A1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Ленинградской области</w:t>
      </w:r>
      <w:r w:rsidR="00511D4A" w:rsidRPr="007617B2">
        <w:rPr>
          <w:rFonts w:ascii="Times New Roman" w:hAnsi="Times New Roman" w:cs="Times New Roman"/>
          <w:sz w:val="28"/>
          <w:szCs w:val="28"/>
        </w:rPr>
        <w:t xml:space="preserve"> подготовлен и направлен в муниципальные образования проект соглашения между</w:t>
      </w:r>
      <w:proofErr w:type="gramEnd"/>
      <w:r w:rsidR="00511D4A" w:rsidRPr="007617B2">
        <w:rPr>
          <w:rFonts w:ascii="Times New Roman" w:hAnsi="Times New Roman" w:cs="Times New Roman"/>
          <w:sz w:val="28"/>
          <w:szCs w:val="28"/>
        </w:rPr>
        <w:t xml:space="preserve"> Комитетом по физической культуре и спорту Ленинградской области и администрацией муниципального образования о сотрудничестве и взаимодействии  в области физической культуры и спорта.</w:t>
      </w:r>
    </w:p>
    <w:p w:rsidR="00511D4A" w:rsidRDefault="00511D4A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B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17B2">
        <w:rPr>
          <w:rFonts w:ascii="Times New Roman" w:hAnsi="Times New Roman" w:cs="Times New Roman"/>
          <w:sz w:val="28"/>
          <w:szCs w:val="28"/>
        </w:rPr>
        <w:t xml:space="preserve">все муниципальные образования </w:t>
      </w:r>
      <w:r w:rsidRPr="00F06A60">
        <w:rPr>
          <w:rFonts w:ascii="Times New Roman" w:hAnsi="Times New Roman" w:cs="Times New Roman"/>
          <w:b/>
          <w:sz w:val="28"/>
          <w:szCs w:val="28"/>
        </w:rPr>
        <w:t>не позднее 29 апреля 2022 года</w:t>
      </w:r>
      <w:r w:rsidRPr="007617B2">
        <w:rPr>
          <w:rFonts w:ascii="Times New Roman" w:hAnsi="Times New Roman" w:cs="Times New Roman"/>
          <w:sz w:val="28"/>
          <w:szCs w:val="28"/>
        </w:rPr>
        <w:t xml:space="preserve"> рассмотреть и направить подписанный экземпляр соглашения в адрес Комитета.</w:t>
      </w:r>
    </w:p>
    <w:p w:rsidR="0035339C" w:rsidRPr="008F06F1" w:rsidRDefault="0035339C" w:rsidP="005644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комитетом проводится работа по созданию рабочей группы для координации работы по лицензированию организаций, реализующих дополнительные образовательные программы спортивной подготовки</w:t>
      </w:r>
      <w:r w:rsidR="00987ACE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339C" w:rsidRPr="008F06F1" w:rsidSect="00047090">
      <w:type w:val="continuous"/>
      <w:pgSz w:w="11906" w:h="16838" w:code="9"/>
      <w:pgMar w:top="1134" w:right="567" w:bottom="1134" w:left="1134" w:header="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CD"/>
    <w:multiLevelType w:val="hybridMultilevel"/>
    <w:tmpl w:val="F28A3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B7"/>
    <w:rsid w:val="00047090"/>
    <w:rsid w:val="00097EA4"/>
    <w:rsid w:val="00115A14"/>
    <w:rsid w:val="001A4D70"/>
    <w:rsid w:val="001F27D1"/>
    <w:rsid w:val="002A3EF4"/>
    <w:rsid w:val="00307167"/>
    <w:rsid w:val="0035339C"/>
    <w:rsid w:val="004A5EE5"/>
    <w:rsid w:val="00511D4A"/>
    <w:rsid w:val="0056443D"/>
    <w:rsid w:val="0057784D"/>
    <w:rsid w:val="005C29C6"/>
    <w:rsid w:val="006B7868"/>
    <w:rsid w:val="007239A4"/>
    <w:rsid w:val="007617B2"/>
    <w:rsid w:val="007A5624"/>
    <w:rsid w:val="007F70C4"/>
    <w:rsid w:val="0086169A"/>
    <w:rsid w:val="008A12A7"/>
    <w:rsid w:val="008F06F1"/>
    <w:rsid w:val="00913161"/>
    <w:rsid w:val="00916E04"/>
    <w:rsid w:val="00987ACE"/>
    <w:rsid w:val="00B52CAC"/>
    <w:rsid w:val="00BD71B7"/>
    <w:rsid w:val="00BE19D6"/>
    <w:rsid w:val="00D73949"/>
    <w:rsid w:val="00DD3233"/>
    <w:rsid w:val="00F06A60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6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16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61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1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6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16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616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1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lenobl.ru/ru/law/garmonizaciya-zakonodatelstva-o-fizicheskoj-kulture-i-sporte-i-zakon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Гайдуков</dc:creator>
  <cp:lastModifiedBy>Оксана Леонидовна ЛАГОДА</cp:lastModifiedBy>
  <cp:revision>2</cp:revision>
  <cp:lastPrinted>2022-04-12T11:39:00Z</cp:lastPrinted>
  <dcterms:created xsi:type="dcterms:W3CDTF">2022-04-12T14:25:00Z</dcterms:created>
  <dcterms:modified xsi:type="dcterms:W3CDTF">2022-04-12T14:25:00Z</dcterms:modified>
</cp:coreProperties>
</file>