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AA0392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8"/>
      </w:tblGrid>
      <w:tr w:rsidR="00351320" w:rsidTr="00351320">
        <w:tc>
          <w:tcPr>
            <w:tcW w:w="5211" w:type="dxa"/>
          </w:tcPr>
          <w:p w:rsidR="00351320" w:rsidRDefault="00351320" w:rsidP="0035132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12" w:type="dxa"/>
          </w:tcPr>
          <w:p w:rsidR="00351320" w:rsidRPr="00351320" w:rsidRDefault="00351320" w:rsidP="0035132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51320">
              <w:rPr>
                <w:sz w:val="22"/>
                <w:szCs w:val="22"/>
              </w:rPr>
              <w:t>УТВЕРЖДЕНО</w:t>
            </w:r>
          </w:p>
          <w:p w:rsidR="00351320" w:rsidRPr="00351320" w:rsidRDefault="00351320" w:rsidP="00351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320">
              <w:rPr>
                <w:sz w:val="22"/>
                <w:szCs w:val="22"/>
              </w:rPr>
              <w:t>приказом комитета</w:t>
            </w:r>
          </w:p>
          <w:p w:rsidR="00351320" w:rsidRPr="00351320" w:rsidRDefault="00351320" w:rsidP="00351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320">
              <w:rPr>
                <w:sz w:val="22"/>
                <w:szCs w:val="22"/>
              </w:rPr>
              <w:t>по физической культуре и спорту</w:t>
            </w:r>
          </w:p>
          <w:p w:rsidR="00351320" w:rsidRPr="00351320" w:rsidRDefault="00351320" w:rsidP="00351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320">
              <w:rPr>
                <w:sz w:val="22"/>
                <w:szCs w:val="22"/>
              </w:rPr>
              <w:t>Ленинградской области</w:t>
            </w:r>
          </w:p>
          <w:p w:rsidR="00351320" w:rsidRPr="00351320" w:rsidRDefault="00351320" w:rsidP="00351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32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</w:t>
            </w:r>
            <w:r w:rsidRPr="003513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___</w:t>
            </w:r>
            <w:r w:rsidRPr="0035132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 №</w:t>
            </w:r>
            <w:r w:rsidRPr="003513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</w:t>
            </w:r>
            <w:r w:rsidRPr="00351320">
              <w:rPr>
                <w:sz w:val="22"/>
                <w:szCs w:val="22"/>
              </w:rPr>
              <w:t>-о</w:t>
            </w:r>
          </w:p>
          <w:p w:rsidR="00351320" w:rsidRDefault="00351320" w:rsidP="00351320">
            <w:pPr>
              <w:autoSpaceDE w:val="0"/>
              <w:autoSpaceDN w:val="0"/>
              <w:adjustRightInd w:val="0"/>
              <w:jc w:val="center"/>
            </w:pPr>
            <w:r w:rsidRPr="00351320">
              <w:rPr>
                <w:sz w:val="22"/>
                <w:szCs w:val="22"/>
              </w:rPr>
              <w:t>(Приложение 1)</w:t>
            </w:r>
          </w:p>
        </w:tc>
      </w:tr>
    </w:tbl>
    <w:p w:rsidR="00351320" w:rsidRDefault="00351320" w:rsidP="00351320">
      <w:pPr>
        <w:autoSpaceDE w:val="0"/>
        <w:autoSpaceDN w:val="0"/>
        <w:adjustRightInd w:val="0"/>
        <w:jc w:val="center"/>
        <w:outlineLvl w:val="0"/>
      </w:pPr>
    </w:p>
    <w:p w:rsidR="00953E3D" w:rsidRPr="006B0EC8" w:rsidRDefault="006B0EC8" w:rsidP="006B0E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B0EC8">
        <w:rPr>
          <w:rFonts w:eastAsiaTheme="minorHAnsi"/>
          <w:b/>
          <w:sz w:val="26"/>
          <w:szCs w:val="26"/>
          <w:lang w:eastAsia="en-US"/>
        </w:rPr>
        <w:t>Положение о порядке установления стимулирующих выплат</w:t>
      </w:r>
      <w:r w:rsidR="00DE3FA8">
        <w:rPr>
          <w:rFonts w:eastAsiaTheme="minorHAnsi"/>
          <w:b/>
          <w:sz w:val="26"/>
          <w:szCs w:val="26"/>
          <w:lang w:eastAsia="en-US"/>
        </w:rPr>
        <w:t xml:space="preserve">, порядке и предельных размерах </w:t>
      </w:r>
      <w:r w:rsidR="00DE3FA8" w:rsidRPr="00DE3FA8">
        <w:rPr>
          <w:rFonts w:eastAsiaTheme="minorHAnsi"/>
          <w:b/>
          <w:sz w:val="26"/>
          <w:szCs w:val="26"/>
          <w:lang w:eastAsia="en-US"/>
        </w:rPr>
        <w:t>оказания материальной помощи</w:t>
      </w:r>
      <w:r w:rsidR="00DE3FA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B0EC8">
        <w:rPr>
          <w:rFonts w:eastAsiaTheme="minorHAnsi"/>
          <w:b/>
          <w:sz w:val="26"/>
          <w:szCs w:val="26"/>
          <w:lang w:eastAsia="en-US"/>
        </w:rPr>
        <w:t xml:space="preserve"> руководителям государственных учреждений Ленинградской области, подведомственных комитету по физической культуре и спорту Ленинградской области</w:t>
      </w:r>
    </w:p>
    <w:p w:rsidR="00953E3D" w:rsidRDefault="00953E3D" w:rsidP="00953E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35"/>
      <w:bookmarkEnd w:id="0"/>
    </w:p>
    <w:p w:rsidR="00B40FE8" w:rsidRDefault="00B40FE8" w:rsidP="00953E3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53E3D" w:rsidRPr="006B0EC8" w:rsidRDefault="00953E3D" w:rsidP="006B0EC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B0EC8">
        <w:rPr>
          <w:rFonts w:eastAsiaTheme="minorHAnsi"/>
          <w:b/>
          <w:sz w:val="26"/>
          <w:szCs w:val="26"/>
          <w:lang w:eastAsia="en-US"/>
        </w:rPr>
        <w:t>1. Общие положения</w:t>
      </w:r>
    </w:p>
    <w:p w:rsidR="00953E3D" w:rsidRDefault="00953E3D" w:rsidP="00953E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013A3" w:rsidRDefault="00953E3D" w:rsidP="0090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13A3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9013A3">
        <w:rPr>
          <w:rFonts w:eastAsiaTheme="minorHAnsi"/>
          <w:sz w:val="26"/>
          <w:szCs w:val="26"/>
          <w:lang w:eastAsia="en-US"/>
        </w:rPr>
        <w:t>Настоящее Положение о порядке установления стимулирующих выплат</w:t>
      </w:r>
      <w:r w:rsidR="00DE3FA8">
        <w:rPr>
          <w:rFonts w:eastAsiaTheme="minorHAnsi"/>
          <w:sz w:val="26"/>
          <w:szCs w:val="26"/>
          <w:lang w:eastAsia="en-US"/>
        </w:rPr>
        <w:t xml:space="preserve">, </w:t>
      </w:r>
      <w:r w:rsidR="00DE3FA8" w:rsidRPr="00DE3FA8">
        <w:rPr>
          <w:rFonts w:eastAsiaTheme="minorHAnsi"/>
          <w:sz w:val="26"/>
          <w:szCs w:val="26"/>
          <w:lang w:eastAsia="en-US"/>
        </w:rPr>
        <w:t>порядке и предельных размерах оказания материальной помощи</w:t>
      </w:r>
      <w:r w:rsidRPr="009013A3">
        <w:rPr>
          <w:rFonts w:eastAsiaTheme="minorHAnsi"/>
          <w:sz w:val="26"/>
          <w:szCs w:val="26"/>
          <w:lang w:eastAsia="en-US"/>
        </w:rPr>
        <w:t xml:space="preserve"> руководителям государственных учреждений, подведомственных комитету по физической культуре и спорту Ленинградской области (далее - Положение, комитет, учреждения), разработано в соответствии с Трудовым </w:t>
      </w:r>
      <w:r w:rsidR="009013A3" w:rsidRPr="009013A3">
        <w:rPr>
          <w:rFonts w:eastAsiaTheme="minorHAnsi"/>
          <w:sz w:val="26"/>
          <w:szCs w:val="26"/>
          <w:lang w:eastAsia="en-US"/>
        </w:rPr>
        <w:t xml:space="preserve">кодексом </w:t>
      </w:r>
      <w:r w:rsidRPr="009013A3">
        <w:rPr>
          <w:rFonts w:eastAsiaTheme="minorHAnsi"/>
          <w:sz w:val="26"/>
          <w:szCs w:val="26"/>
          <w:lang w:eastAsia="en-US"/>
        </w:rPr>
        <w:t xml:space="preserve">Российской Федерации, </w:t>
      </w:r>
      <w:r w:rsidR="009013A3" w:rsidRPr="009013A3">
        <w:rPr>
          <w:rFonts w:eastAsiaTheme="minorHAnsi"/>
          <w:sz w:val="26"/>
          <w:szCs w:val="26"/>
          <w:lang w:eastAsia="en-US"/>
        </w:rPr>
        <w:t>областным законом Ленинградской области от 20</w:t>
      </w:r>
      <w:r w:rsidR="005C515B">
        <w:rPr>
          <w:rFonts w:eastAsiaTheme="minorHAnsi"/>
          <w:sz w:val="26"/>
          <w:szCs w:val="26"/>
          <w:lang w:eastAsia="en-US"/>
        </w:rPr>
        <w:t xml:space="preserve"> декабря </w:t>
      </w:r>
      <w:r w:rsidR="009013A3" w:rsidRPr="009013A3">
        <w:rPr>
          <w:rFonts w:eastAsiaTheme="minorHAnsi"/>
          <w:sz w:val="26"/>
          <w:szCs w:val="26"/>
          <w:lang w:eastAsia="en-US"/>
        </w:rPr>
        <w:t>20</w:t>
      </w:r>
      <w:r w:rsidR="00DE3FA8">
        <w:rPr>
          <w:rFonts w:eastAsiaTheme="minorHAnsi"/>
          <w:sz w:val="26"/>
          <w:szCs w:val="26"/>
          <w:lang w:eastAsia="en-US"/>
        </w:rPr>
        <w:t>19</w:t>
      </w:r>
      <w:r w:rsidR="005C515B">
        <w:rPr>
          <w:rFonts w:eastAsiaTheme="minorHAnsi"/>
          <w:sz w:val="26"/>
          <w:szCs w:val="26"/>
          <w:lang w:eastAsia="en-US"/>
        </w:rPr>
        <w:t xml:space="preserve"> года</w:t>
      </w:r>
      <w:r w:rsidR="009013A3" w:rsidRPr="009013A3">
        <w:rPr>
          <w:rFonts w:eastAsiaTheme="minorHAnsi"/>
          <w:sz w:val="26"/>
          <w:szCs w:val="26"/>
          <w:lang w:eastAsia="en-US"/>
        </w:rPr>
        <w:t xml:space="preserve"> </w:t>
      </w:r>
      <w:r w:rsidR="009013A3">
        <w:rPr>
          <w:rFonts w:eastAsiaTheme="minorHAnsi"/>
          <w:sz w:val="26"/>
          <w:szCs w:val="26"/>
          <w:lang w:eastAsia="en-US"/>
        </w:rPr>
        <w:t>№ 103-оз «</w:t>
      </w:r>
      <w:r w:rsidR="009013A3" w:rsidRPr="009013A3">
        <w:rPr>
          <w:rFonts w:eastAsiaTheme="minorHAnsi"/>
          <w:sz w:val="26"/>
          <w:szCs w:val="26"/>
          <w:lang w:eastAsia="en-US"/>
        </w:rPr>
        <w:t>Об оплате труда работников государственных учреждений Ленинградской области</w:t>
      </w:r>
      <w:r w:rsidR="009013A3">
        <w:rPr>
          <w:rFonts w:eastAsiaTheme="minorHAnsi"/>
          <w:sz w:val="26"/>
          <w:szCs w:val="26"/>
          <w:lang w:eastAsia="en-US"/>
        </w:rPr>
        <w:t>»</w:t>
      </w:r>
      <w:r w:rsidR="009013A3" w:rsidRPr="009013A3">
        <w:rPr>
          <w:rFonts w:eastAsiaTheme="minorHAnsi"/>
          <w:sz w:val="26"/>
          <w:szCs w:val="26"/>
          <w:lang w:eastAsia="en-US"/>
        </w:rPr>
        <w:t xml:space="preserve"> </w:t>
      </w:r>
      <w:r w:rsidRPr="009013A3">
        <w:rPr>
          <w:rFonts w:eastAsiaTheme="minorHAnsi"/>
          <w:sz w:val="26"/>
          <w:szCs w:val="26"/>
          <w:lang w:eastAsia="en-US"/>
        </w:rPr>
        <w:t xml:space="preserve">и </w:t>
      </w:r>
      <w:r w:rsidR="009013A3" w:rsidRPr="000B1954">
        <w:rPr>
          <w:rFonts w:eastAsiaTheme="minorHAnsi"/>
          <w:sz w:val="26"/>
          <w:szCs w:val="26"/>
          <w:lang w:eastAsia="en-US"/>
        </w:rPr>
        <w:t>постановлением Правительства Ленинградской</w:t>
      </w:r>
      <w:proofErr w:type="gramEnd"/>
      <w:r w:rsidR="009013A3" w:rsidRPr="000B1954">
        <w:rPr>
          <w:rFonts w:eastAsiaTheme="minorHAnsi"/>
          <w:sz w:val="26"/>
          <w:szCs w:val="26"/>
          <w:lang w:eastAsia="en-US"/>
        </w:rPr>
        <w:t xml:space="preserve">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="009013A3" w:rsidRPr="000B1954">
        <w:rPr>
          <w:rFonts w:eastAsiaTheme="minorHAnsi"/>
          <w:sz w:val="26"/>
          <w:szCs w:val="26"/>
          <w:lang w:eastAsia="en-US"/>
        </w:rPr>
        <w:t>утратившими</w:t>
      </w:r>
      <w:proofErr w:type="gramEnd"/>
      <w:r w:rsidR="009013A3" w:rsidRPr="000B1954">
        <w:rPr>
          <w:rFonts w:eastAsiaTheme="minorHAnsi"/>
          <w:sz w:val="26"/>
          <w:szCs w:val="26"/>
          <w:lang w:eastAsia="en-US"/>
        </w:rPr>
        <w:t xml:space="preserve"> силу п</w:t>
      </w:r>
      <w:r w:rsidR="009013A3">
        <w:rPr>
          <w:rFonts w:eastAsiaTheme="minorHAnsi"/>
          <w:sz w:val="26"/>
          <w:szCs w:val="26"/>
          <w:lang w:eastAsia="en-US"/>
        </w:rPr>
        <w:t xml:space="preserve">олностью или частично отдельных </w:t>
      </w:r>
      <w:r w:rsidR="009013A3" w:rsidRPr="000B1954">
        <w:rPr>
          <w:rFonts w:eastAsiaTheme="minorHAnsi"/>
          <w:sz w:val="26"/>
          <w:szCs w:val="26"/>
          <w:lang w:eastAsia="en-US"/>
        </w:rPr>
        <w:t>постановлений Правительства Ленинградской области»</w:t>
      </w:r>
      <w:r w:rsidRPr="009013A3">
        <w:rPr>
          <w:rFonts w:eastAsiaTheme="minorHAnsi"/>
          <w:sz w:val="26"/>
          <w:szCs w:val="26"/>
          <w:lang w:eastAsia="en-US"/>
        </w:rPr>
        <w:t>.</w:t>
      </w:r>
    </w:p>
    <w:p w:rsidR="00953E3D" w:rsidRDefault="00953E3D" w:rsidP="00901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13A3">
        <w:rPr>
          <w:rFonts w:eastAsiaTheme="minorHAnsi"/>
          <w:sz w:val="26"/>
          <w:szCs w:val="26"/>
          <w:lang w:eastAsia="en-US"/>
        </w:rPr>
        <w:t>Настоящее Положение определяет перечень и размеры стимулирующих выплат, являющихся основанием для включения в трудовой договор, заключаемый с руководителем учреждения, и порядок их установления</w:t>
      </w:r>
      <w:r>
        <w:rPr>
          <w:rFonts w:ascii="Arial" w:hAnsi="Arial" w:cs="Arial"/>
        </w:rPr>
        <w:t>.</w:t>
      </w:r>
    </w:p>
    <w:p w:rsidR="00953E3D" w:rsidRDefault="00953E3D" w:rsidP="00953E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43DBD">
        <w:rPr>
          <w:rFonts w:eastAsiaTheme="minorHAnsi"/>
          <w:b/>
          <w:sz w:val="26"/>
          <w:szCs w:val="26"/>
          <w:lang w:eastAsia="en-US"/>
        </w:rPr>
        <w:t>2. Порядок установления стимулирующих выплат</w:t>
      </w:r>
    </w:p>
    <w:p w:rsidR="00DB3C65" w:rsidRDefault="00DB3C65" w:rsidP="0074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43DBD" w:rsidRPr="00743DBD" w:rsidRDefault="00743DBD" w:rsidP="0074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 </w:t>
      </w:r>
      <w:r w:rsidRPr="00743DBD">
        <w:rPr>
          <w:rFonts w:eastAsiaTheme="minorHAnsi"/>
          <w:sz w:val="26"/>
          <w:szCs w:val="26"/>
          <w:lang w:eastAsia="en-US"/>
        </w:rPr>
        <w:t>Стимулирующие выплаты руководителю учреждения устанавливаются из следующего перечня выплат:</w:t>
      </w:r>
    </w:p>
    <w:p w:rsidR="00743DBD" w:rsidRPr="00743DBD" w:rsidRDefault="005C515B" w:rsidP="0074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</w:t>
      </w:r>
      <w:r w:rsidR="00743DBD" w:rsidRPr="00743DBD">
        <w:rPr>
          <w:rFonts w:eastAsiaTheme="minorHAnsi"/>
          <w:sz w:val="26"/>
          <w:szCs w:val="26"/>
          <w:lang w:eastAsia="en-US"/>
        </w:rPr>
        <w:t>премиальные выплаты по итогам работы;</w:t>
      </w:r>
    </w:p>
    <w:p w:rsidR="00743DBD" w:rsidRPr="00743DBD" w:rsidRDefault="00743DBD" w:rsidP="0074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43DBD">
        <w:rPr>
          <w:rFonts w:eastAsiaTheme="minorHAnsi"/>
          <w:sz w:val="26"/>
          <w:szCs w:val="26"/>
          <w:lang w:eastAsia="en-US"/>
        </w:rPr>
        <w:t>в) премиальные выплаты за выполнение особо важных (срочных) работ;</w:t>
      </w:r>
    </w:p>
    <w:p w:rsidR="00743DBD" w:rsidRDefault="00743DBD" w:rsidP="0074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43DBD">
        <w:rPr>
          <w:rFonts w:eastAsiaTheme="minorHAnsi"/>
          <w:sz w:val="26"/>
          <w:szCs w:val="26"/>
          <w:lang w:eastAsia="en-US"/>
        </w:rPr>
        <w:t>д) премиальные выплаты к значимым датам (событиям).</w:t>
      </w:r>
    </w:p>
    <w:p w:rsidR="00743DBD" w:rsidRPr="00743DBD" w:rsidRDefault="00743DBD" w:rsidP="0074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2.2. </w:t>
      </w:r>
      <w:r w:rsidRPr="00743DBD">
        <w:rPr>
          <w:rFonts w:eastAsiaTheme="minorHAnsi"/>
          <w:sz w:val="26"/>
          <w:szCs w:val="26"/>
          <w:lang w:eastAsia="en-US"/>
        </w:rPr>
        <w:t xml:space="preserve">Установление руководителю иных стимулирующих выплат, </w:t>
      </w:r>
      <w:proofErr w:type="gramStart"/>
      <w:r w:rsidRPr="00743DBD">
        <w:rPr>
          <w:rFonts w:eastAsiaTheme="minorHAnsi"/>
          <w:sz w:val="26"/>
          <w:szCs w:val="26"/>
          <w:lang w:eastAsia="en-US"/>
        </w:rPr>
        <w:t>кроме</w:t>
      </w:r>
      <w:proofErr w:type="gramEnd"/>
      <w:r w:rsidRPr="00743DBD">
        <w:rPr>
          <w:rFonts w:eastAsiaTheme="minorHAnsi"/>
          <w:sz w:val="26"/>
          <w:szCs w:val="26"/>
          <w:lang w:eastAsia="en-US"/>
        </w:rPr>
        <w:t xml:space="preserve"> выше перечисленных не допускается.</w:t>
      </w:r>
    </w:p>
    <w:p w:rsidR="00743DBD" w:rsidRPr="00743DBD" w:rsidRDefault="00743DBD" w:rsidP="009562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 </w:t>
      </w:r>
      <w:r w:rsidRPr="00743DBD">
        <w:rPr>
          <w:rFonts w:eastAsiaTheme="minorHAnsi"/>
          <w:sz w:val="26"/>
          <w:szCs w:val="26"/>
          <w:lang w:eastAsia="en-US"/>
        </w:rPr>
        <w:t xml:space="preserve">Премиальные выплаты по итогам работы </w:t>
      </w:r>
      <w:r w:rsidR="009562EA" w:rsidRPr="00743DBD">
        <w:rPr>
          <w:rFonts w:eastAsiaTheme="minorHAnsi"/>
          <w:sz w:val="26"/>
          <w:szCs w:val="26"/>
          <w:lang w:eastAsia="en-US"/>
        </w:rPr>
        <w:t xml:space="preserve">руководителю учреждения </w:t>
      </w:r>
      <w:r w:rsidRPr="00743DBD">
        <w:rPr>
          <w:rFonts w:eastAsiaTheme="minorHAnsi"/>
          <w:sz w:val="26"/>
          <w:szCs w:val="26"/>
          <w:lang w:eastAsia="en-US"/>
        </w:rPr>
        <w:t>осуществляются</w:t>
      </w:r>
      <w:r w:rsidR="009562EA">
        <w:rPr>
          <w:rFonts w:eastAsiaTheme="minorHAnsi"/>
          <w:sz w:val="26"/>
          <w:szCs w:val="26"/>
          <w:lang w:eastAsia="en-US"/>
        </w:rPr>
        <w:t xml:space="preserve"> </w:t>
      </w:r>
      <w:r w:rsidRPr="00743DBD">
        <w:rPr>
          <w:rFonts w:eastAsiaTheme="minorHAnsi"/>
          <w:sz w:val="26"/>
          <w:szCs w:val="26"/>
          <w:lang w:eastAsia="en-US"/>
        </w:rPr>
        <w:t>по итогам работы учреждения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43DBD" w:rsidRPr="00DB3C65" w:rsidRDefault="009562EA" w:rsidP="0074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</w:t>
      </w:r>
      <w:r w:rsidR="00DB3C65" w:rsidRPr="00DB3C65">
        <w:rPr>
          <w:rFonts w:eastAsiaTheme="minorHAnsi"/>
          <w:sz w:val="26"/>
          <w:szCs w:val="26"/>
          <w:lang w:eastAsia="en-US"/>
        </w:rPr>
        <w:t xml:space="preserve">Премиальные выплаты по итогам работы </w:t>
      </w:r>
      <w:r w:rsidR="005C515B" w:rsidRPr="00743DBD">
        <w:rPr>
          <w:rFonts w:eastAsiaTheme="minorHAnsi"/>
          <w:sz w:val="26"/>
          <w:szCs w:val="26"/>
          <w:lang w:eastAsia="en-US"/>
        </w:rPr>
        <w:t xml:space="preserve">руководителю учреждения </w:t>
      </w:r>
      <w:r w:rsidR="00DB3C65" w:rsidRPr="00DB3C65">
        <w:rPr>
          <w:rFonts w:eastAsiaTheme="minorHAnsi"/>
          <w:sz w:val="26"/>
          <w:szCs w:val="26"/>
          <w:lang w:eastAsia="en-US"/>
        </w:rPr>
        <w:t>выплачиваются с периодичностью подведения итогов работы учреждения</w:t>
      </w:r>
      <w:r w:rsidR="00DB3C65">
        <w:rPr>
          <w:rFonts w:eastAsiaTheme="minorHAnsi"/>
          <w:sz w:val="26"/>
          <w:szCs w:val="26"/>
          <w:lang w:eastAsia="en-US"/>
        </w:rPr>
        <w:t xml:space="preserve"> - </w:t>
      </w:r>
      <w:r w:rsidR="00DB3C65" w:rsidRPr="00DB3C65">
        <w:rPr>
          <w:rFonts w:eastAsiaTheme="minorHAnsi"/>
          <w:sz w:val="26"/>
          <w:szCs w:val="26"/>
          <w:lang w:eastAsia="en-US"/>
        </w:rPr>
        <w:t>ежемесячно, ежеквартально, за календарный год.</w:t>
      </w:r>
    </w:p>
    <w:p w:rsidR="00C05C86" w:rsidRPr="00C05C86" w:rsidRDefault="009562EA" w:rsidP="00C05C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2.5. </w:t>
      </w:r>
      <w:r w:rsidR="00C05C86" w:rsidRPr="00C05C86">
        <w:rPr>
          <w:rFonts w:eastAsiaTheme="minorHAnsi"/>
          <w:sz w:val="26"/>
          <w:szCs w:val="26"/>
          <w:lang w:eastAsia="en-US"/>
        </w:rPr>
        <w:t>Размер премиальных выплат по итогам работы определяется на основе критериев оценки деятельности учреждения (далее - критерии оценки деятельности).</w:t>
      </w:r>
    </w:p>
    <w:p w:rsidR="00C05C86" w:rsidRPr="00DB2395" w:rsidRDefault="004D30B2" w:rsidP="00DB2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2.6. </w:t>
      </w:r>
      <w:r w:rsidR="00C05C86" w:rsidRPr="00DB2395">
        <w:rPr>
          <w:rFonts w:eastAsiaTheme="minorHAnsi"/>
          <w:sz w:val="26"/>
          <w:szCs w:val="26"/>
          <w:lang w:eastAsia="en-US"/>
        </w:rPr>
        <w:t>Перечень критериев оценки деятельности устанавливаются в разрезе основных направлений деятельно</w:t>
      </w:r>
      <w:r w:rsidR="00DB2395">
        <w:rPr>
          <w:rFonts w:eastAsiaTheme="minorHAnsi"/>
          <w:sz w:val="26"/>
          <w:szCs w:val="26"/>
          <w:lang w:eastAsia="en-US"/>
        </w:rPr>
        <w:t>сти учреждения</w:t>
      </w:r>
      <w:r w:rsidR="00C05C86" w:rsidRPr="00DB2395">
        <w:rPr>
          <w:rFonts w:eastAsiaTheme="minorHAnsi"/>
          <w:sz w:val="26"/>
          <w:szCs w:val="26"/>
          <w:lang w:eastAsia="en-US"/>
        </w:rPr>
        <w:t>.</w:t>
      </w:r>
    </w:p>
    <w:p w:rsidR="00C05C86" w:rsidRPr="004D30B2" w:rsidRDefault="004D30B2" w:rsidP="004D3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sub_1047"/>
      <w:r w:rsidRPr="004D30B2">
        <w:rPr>
          <w:rFonts w:eastAsiaTheme="minorHAnsi"/>
          <w:sz w:val="26"/>
          <w:szCs w:val="26"/>
          <w:lang w:eastAsia="en-US"/>
        </w:rPr>
        <w:t>2.7</w:t>
      </w:r>
      <w:r w:rsidR="00C05C86" w:rsidRPr="004D30B2">
        <w:rPr>
          <w:rFonts w:eastAsiaTheme="minorHAnsi"/>
          <w:sz w:val="26"/>
          <w:szCs w:val="26"/>
          <w:lang w:eastAsia="en-US"/>
        </w:rPr>
        <w:t xml:space="preserve">. Перечень критериев оценки деятельности и порядок определения размера премиальных выплат по итогам работы учреждения </w:t>
      </w:r>
      <w:r w:rsidRPr="004D30B2">
        <w:rPr>
          <w:rFonts w:eastAsiaTheme="minorHAnsi"/>
          <w:sz w:val="26"/>
          <w:szCs w:val="26"/>
          <w:lang w:eastAsia="en-US"/>
        </w:rPr>
        <w:t xml:space="preserve">для руководителя учреждения </w:t>
      </w:r>
      <w:r w:rsidR="00C05C86" w:rsidRPr="004D30B2">
        <w:rPr>
          <w:rFonts w:eastAsiaTheme="minorHAnsi"/>
          <w:sz w:val="26"/>
          <w:szCs w:val="26"/>
          <w:lang w:eastAsia="en-US"/>
        </w:rPr>
        <w:t>уст</w:t>
      </w:r>
      <w:r>
        <w:rPr>
          <w:rFonts w:eastAsiaTheme="minorHAnsi"/>
          <w:sz w:val="26"/>
          <w:szCs w:val="26"/>
          <w:lang w:eastAsia="en-US"/>
        </w:rPr>
        <w:t xml:space="preserve">анавливается </w:t>
      </w:r>
      <w:bookmarkEnd w:id="1"/>
      <w:r w:rsidR="00C05C86" w:rsidRPr="004D30B2">
        <w:rPr>
          <w:rFonts w:eastAsiaTheme="minorHAnsi"/>
          <w:sz w:val="26"/>
          <w:szCs w:val="26"/>
          <w:lang w:eastAsia="en-US"/>
        </w:rPr>
        <w:t xml:space="preserve">нормативным правовым актом </w:t>
      </w:r>
      <w:r>
        <w:rPr>
          <w:rFonts w:eastAsiaTheme="minorHAnsi"/>
          <w:sz w:val="26"/>
          <w:szCs w:val="26"/>
          <w:lang w:eastAsia="en-US"/>
        </w:rPr>
        <w:t>комитета.</w:t>
      </w:r>
    </w:p>
    <w:p w:rsidR="00421FBE" w:rsidRPr="00B8193B" w:rsidRDefault="004D30B2" w:rsidP="00B819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sub_1048"/>
      <w:r w:rsidRPr="001046E3">
        <w:rPr>
          <w:rFonts w:eastAsiaTheme="minorHAnsi"/>
          <w:sz w:val="26"/>
          <w:szCs w:val="26"/>
          <w:lang w:eastAsia="en-US"/>
        </w:rPr>
        <w:lastRenderedPageBreak/>
        <w:t>2.8</w:t>
      </w:r>
      <w:r w:rsidR="00C05C86" w:rsidRPr="001046E3">
        <w:rPr>
          <w:rFonts w:eastAsiaTheme="minorHAnsi"/>
          <w:sz w:val="26"/>
          <w:szCs w:val="26"/>
          <w:lang w:eastAsia="en-US"/>
        </w:rPr>
        <w:t xml:space="preserve">. В целях определения размера премиальных выплат по итогам работы устанавливается базовый размер премиальных </w:t>
      </w:r>
      <w:proofErr w:type="gramStart"/>
      <w:r w:rsidR="00C05C86" w:rsidRPr="001046E3">
        <w:rPr>
          <w:rFonts w:eastAsiaTheme="minorHAnsi"/>
          <w:sz w:val="26"/>
          <w:szCs w:val="26"/>
          <w:lang w:eastAsia="en-US"/>
        </w:rPr>
        <w:t>выплат</w:t>
      </w:r>
      <w:proofErr w:type="gramEnd"/>
      <w:r w:rsidR="00C05C86" w:rsidRPr="001046E3">
        <w:rPr>
          <w:rFonts w:eastAsiaTheme="minorHAnsi"/>
          <w:sz w:val="26"/>
          <w:szCs w:val="26"/>
          <w:lang w:eastAsia="en-US"/>
        </w:rPr>
        <w:t xml:space="preserve"> по итогам работы учреждения </w:t>
      </w:r>
      <w:r w:rsidR="00C05C86" w:rsidRPr="00B8193B">
        <w:rPr>
          <w:rFonts w:eastAsiaTheme="minorHAnsi"/>
          <w:sz w:val="26"/>
          <w:szCs w:val="26"/>
          <w:lang w:eastAsia="en-US"/>
        </w:rPr>
        <w:t xml:space="preserve">определяемый </w:t>
      </w:r>
      <w:bookmarkEnd w:id="2"/>
      <w:r w:rsidR="00C05C86" w:rsidRPr="00B8193B">
        <w:rPr>
          <w:rFonts w:eastAsiaTheme="minorHAnsi"/>
          <w:sz w:val="26"/>
          <w:szCs w:val="26"/>
          <w:lang w:eastAsia="en-US"/>
        </w:rPr>
        <w:t>в процентном отношении к сумме должностного оклада</w:t>
      </w:r>
      <w:r w:rsidR="006004B8" w:rsidRPr="00B8193B">
        <w:rPr>
          <w:rFonts w:eastAsiaTheme="minorHAnsi"/>
          <w:sz w:val="26"/>
          <w:szCs w:val="26"/>
          <w:lang w:eastAsia="en-US"/>
        </w:rPr>
        <w:t>,</w:t>
      </w:r>
      <w:r w:rsidR="00C05C86" w:rsidRPr="00B8193B">
        <w:rPr>
          <w:rFonts w:eastAsiaTheme="minorHAnsi"/>
          <w:sz w:val="26"/>
          <w:szCs w:val="26"/>
          <w:lang w:eastAsia="en-US"/>
        </w:rPr>
        <w:t xml:space="preserve"> выплат по ставке заработной платы и выплат по повышающим коэффициентам к должностному окладу </w:t>
      </w:r>
      <w:r w:rsidR="00C031AC" w:rsidRPr="00B8193B">
        <w:rPr>
          <w:rFonts w:eastAsiaTheme="minorHAnsi"/>
          <w:sz w:val="26"/>
          <w:szCs w:val="26"/>
          <w:lang w:eastAsia="en-US"/>
        </w:rPr>
        <w:t xml:space="preserve"> </w:t>
      </w:r>
      <w:r w:rsidR="00421FBE" w:rsidRPr="00B8193B">
        <w:rPr>
          <w:rFonts w:eastAsiaTheme="minorHAnsi"/>
          <w:sz w:val="26"/>
          <w:szCs w:val="26"/>
          <w:lang w:eastAsia="en-US"/>
        </w:rPr>
        <w:t xml:space="preserve">(далее - </w:t>
      </w:r>
      <w:proofErr w:type="spellStart"/>
      <w:r w:rsidR="00421FBE" w:rsidRPr="00B8193B">
        <w:rPr>
          <w:rFonts w:eastAsiaTheme="minorHAnsi"/>
          <w:sz w:val="26"/>
          <w:szCs w:val="26"/>
          <w:lang w:eastAsia="en-US"/>
        </w:rPr>
        <w:t>окладно</w:t>
      </w:r>
      <w:proofErr w:type="spellEnd"/>
      <w:r w:rsidR="00421FBE" w:rsidRPr="00B8193B">
        <w:rPr>
          <w:rFonts w:eastAsiaTheme="minorHAnsi"/>
          <w:sz w:val="26"/>
          <w:szCs w:val="26"/>
          <w:lang w:eastAsia="en-US"/>
        </w:rPr>
        <w:t>-ставочная часть заработной платы).</w:t>
      </w:r>
    </w:p>
    <w:p w:rsidR="00C05C86" w:rsidRDefault="00C05C86" w:rsidP="00C031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846D8">
        <w:rPr>
          <w:rFonts w:eastAsiaTheme="minorHAnsi"/>
          <w:sz w:val="26"/>
          <w:szCs w:val="26"/>
          <w:lang w:eastAsia="en-US"/>
        </w:rPr>
        <w:t>Базовый размер премиальных выплат по итогам работы учреждения соответствует стопроцентному достижению всех плановых значений критериев оценки деятельности.</w:t>
      </w:r>
      <w:r w:rsidR="00982D42">
        <w:rPr>
          <w:rFonts w:eastAsiaTheme="minorHAnsi"/>
          <w:sz w:val="26"/>
          <w:szCs w:val="26"/>
          <w:lang w:eastAsia="en-US"/>
        </w:rPr>
        <w:t xml:space="preserve"> </w:t>
      </w:r>
    </w:p>
    <w:p w:rsidR="00286159" w:rsidRPr="00B8193B" w:rsidRDefault="00286159" w:rsidP="002861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193B">
        <w:rPr>
          <w:rFonts w:eastAsiaTheme="minorHAnsi"/>
          <w:sz w:val="26"/>
          <w:szCs w:val="26"/>
          <w:lang w:eastAsia="en-US"/>
        </w:rPr>
        <w:t xml:space="preserve">2.9. В случае </w:t>
      </w:r>
      <w:proofErr w:type="spellStart"/>
      <w:r w:rsidRPr="00B8193B">
        <w:rPr>
          <w:rFonts w:eastAsiaTheme="minorHAnsi"/>
          <w:sz w:val="26"/>
          <w:szCs w:val="26"/>
          <w:lang w:eastAsia="en-US"/>
        </w:rPr>
        <w:t>недостижения</w:t>
      </w:r>
      <w:proofErr w:type="spellEnd"/>
      <w:r w:rsidRPr="00B8193B">
        <w:rPr>
          <w:rFonts w:eastAsiaTheme="minorHAnsi"/>
          <w:sz w:val="26"/>
          <w:szCs w:val="26"/>
          <w:lang w:eastAsia="en-US"/>
        </w:rPr>
        <w:t xml:space="preserve"> планового значения критерия оценки деятельности размер премии подлежит сокращению</w:t>
      </w:r>
      <w:r w:rsidR="00C8468A" w:rsidRPr="00B8193B">
        <w:rPr>
          <w:rFonts w:eastAsiaTheme="minorHAnsi"/>
          <w:sz w:val="26"/>
          <w:szCs w:val="26"/>
          <w:lang w:eastAsia="en-US"/>
        </w:rPr>
        <w:t xml:space="preserve">. Размер премии уменьшается в зависимости от процента </w:t>
      </w:r>
      <w:proofErr w:type="spellStart"/>
      <w:r w:rsidR="00C8468A" w:rsidRPr="00B8193B">
        <w:rPr>
          <w:rFonts w:eastAsiaTheme="minorHAnsi"/>
          <w:sz w:val="26"/>
          <w:szCs w:val="26"/>
          <w:lang w:eastAsia="en-US"/>
        </w:rPr>
        <w:t>недостижения</w:t>
      </w:r>
      <w:proofErr w:type="spellEnd"/>
      <w:r w:rsidR="00C8468A" w:rsidRPr="00B8193B">
        <w:rPr>
          <w:rFonts w:eastAsiaTheme="minorHAnsi"/>
          <w:sz w:val="26"/>
          <w:szCs w:val="26"/>
          <w:lang w:eastAsia="en-US"/>
        </w:rPr>
        <w:t xml:space="preserve"> планового значения критерия оценки деятельности (</w:t>
      </w:r>
      <w:proofErr w:type="spellStart"/>
      <w:r w:rsidR="00A02BFE" w:rsidRPr="00B8193B">
        <w:rPr>
          <w:rFonts w:eastAsiaTheme="minorHAnsi"/>
          <w:sz w:val="26"/>
          <w:szCs w:val="26"/>
          <w:lang w:eastAsia="en-US"/>
        </w:rPr>
        <w:t>недостижение</w:t>
      </w:r>
      <w:proofErr w:type="spellEnd"/>
      <w:r w:rsidR="00A02BFE" w:rsidRPr="00B8193B">
        <w:rPr>
          <w:rFonts w:eastAsiaTheme="minorHAnsi"/>
          <w:sz w:val="26"/>
          <w:szCs w:val="26"/>
          <w:lang w:eastAsia="en-US"/>
        </w:rPr>
        <w:t xml:space="preserve"> </w:t>
      </w:r>
      <w:r w:rsidR="00C8468A" w:rsidRPr="00B8193B">
        <w:rPr>
          <w:rFonts w:eastAsiaTheme="minorHAnsi"/>
          <w:sz w:val="26"/>
          <w:szCs w:val="26"/>
          <w:lang w:eastAsia="en-US"/>
        </w:rPr>
        <w:t>до 50% - снижение 5</w:t>
      </w:r>
      <w:r w:rsidR="00A02BFE" w:rsidRPr="00B8193B">
        <w:rPr>
          <w:rFonts w:eastAsiaTheme="minorHAnsi"/>
          <w:sz w:val="26"/>
          <w:szCs w:val="26"/>
          <w:lang w:eastAsia="en-US"/>
        </w:rPr>
        <w:t>0</w:t>
      </w:r>
      <w:r w:rsidR="00C8468A" w:rsidRPr="00B8193B">
        <w:rPr>
          <w:rFonts w:eastAsiaTheme="minorHAnsi"/>
          <w:sz w:val="26"/>
          <w:szCs w:val="26"/>
          <w:lang w:eastAsia="en-US"/>
        </w:rPr>
        <w:t>%</w:t>
      </w:r>
      <w:r w:rsidR="00A02BFE" w:rsidRPr="00B8193B">
        <w:rPr>
          <w:rFonts w:eastAsiaTheme="minorHAnsi"/>
          <w:sz w:val="26"/>
          <w:szCs w:val="26"/>
          <w:lang w:eastAsia="en-US"/>
        </w:rPr>
        <w:t xml:space="preserve"> от планового показателя размера премии, </w:t>
      </w:r>
      <w:proofErr w:type="spellStart"/>
      <w:r w:rsidR="00A02BFE" w:rsidRPr="00B8193B">
        <w:rPr>
          <w:rFonts w:eastAsiaTheme="minorHAnsi"/>
          <w:sz w:val="26"/>
          <w:szCs w:val="26"/>
          <w:lang w:eastAsia="en-US"/>
        </w:rPr>
        <w:t>недостижение</w:t>
      </w:r>
      <w:proofErr w:type="spellEnd"/>
      <w:r w:rsidR="00A02BFE" w:rsidRPr="00B8193B">
        <w:rPr>
          <w:rFonts w:eastAsiaTheme="minorHAnsi"/>
          <w:sz w:val="26"/>
          <w:szCs w:val="26"/>
          <w:lang w:eastAsia="en-US"/>
        </w:rPr>
        <w:t xml:space="preserve">  свыше  50%- снижение 100% от планового показателя размера премии</w:t>
      </w:r>
      <w:r w:rsidR="00C8468A" w:rsidRPr="00B8193B">
        <w:rPr>
          <w:rFonts w:eastAsiaTheme="minorHAnsi"/>
          <w:sz w:val="26"/>
          <w:szCs w:val="26"/>
          <w:lang w:eastAsia="en-US"/>
        </w:rPr>
        <w:t>)</w:t>
      </w:r>
      <w:r w:rsidRPr="00B8193B">
        <w:rPr>
          <w:rFonts w:eastAsiaTheme="minorHAnsi"/>
          <w:sz w:val="26"/>
          <w:szCs w:val="26"/>
          <w:lang w:eastAsia="en-US"/>
        </w:rPr>
        <w:t>.</w:t>
      </w:r>
      <w:r w:rsidRPr="00B8193B">
        <w:rPr>
          <w:rFonts w:eastAsiaTheme="minorHAnsi"/>
          <w:sz w:val="26"/>
          <w:szCs w:val="26"/>
          <w:lang w:eastAsia="en-US"/>
        </w:rPr>
        <w:tab/>
      </w:r>
    </w:p>
    <w:p w:rsidR="00286159" w:rsidRPr="00286159" w:rsidRDefault="00286159" w:rsidP="002861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193B">
        <w:rPr>
          <w:rFonts w:eastAsiaTheme="minorHAnsi"/>
          <w:sz w:val="26"/>
          <w:szCs w:val="26"/>
          <w:lang w:eastAsia="en-US"/>
        </w:rPr>
        <w:t>В случаях, когда превышение планового значения критерия оценки деятельности имеет высокую значимость</w:t>
      </w:r>
      <w:r w:rsidR="00C8468A" w:rsidRPr="00B8193B">
        <w:rPr>
          <w:rFonts w:eastAsiaTheme="minorHAnsi"/>
          <w:sz w:val="26"/>
          <w:szCs w:val="26"/>
          <w:lang w:eastAsia="en-US"/>
        </w:rPr>
        <w:t>,</w:t>
      </w:r>
      <w:r w:rsidRPr="00B8193B">
        <w:rPr>
          <w:rFonts w:eastAsiaTheme="minorHAnsi"/>
          <w:sz w:val="26"/>
          <w:szCs w:val="26"/>
          <w:lang w:eastAsia="en-US"/>
        </w:rPr>
        <w:t xml:space="preserve"> размер премиальных выплат подлежит увеличению</w:t>
      </w:r>
      <w:r w:rsidR="00C8468A" w:rsidRPr="00B8193B">
        <w:rPr>
          <w:rFonts w:eastAsiaTheme="minorHAnsi"/>
          <w:sz w:val="26"/>
          <w:szCs w:val="26"/>
          <w:lang w:eastAsia="en-US"/>
        </w:rPr>
        <w:t xml:space="preserve">. </w:t>
      </w:r>
      <w:r w:rsidRPr="00B8193B">
        <w:rPr>
          <w:rFonts w:eastAsiaTheme="minorHAnsi"/>
          <w:sz w:val="26"/>
          <w:szCs w:val="26"/>
          <w:lang w:eastAsia="en-US"/>
        </w:rPr>
        <w:t xml:space="preserve"> </w:t>
      </w:r>
      <w:r w:rsidR="00C8468A" w:rsidRPr="00B8193B">
        <w:rPr>
          <w:rFonts w:eastAsiaTheme="minorHAnsi"/>
          <w:sz w:val="26"/>
          <w:szCs w:val="26"/>
          <w:lang w:eastAsia="en-US"/>
        </w:rPr>
        <w:t xml:space="preserve">Процент, на который увеличивается размер </w:t>
      </w:r>
      <w:proofErr w:type="gramStart"/>
      <w:r w:rsidR="00C8468A" w:rsidRPr="00B8193B">
        <w:rPr>
          <w:rFonts w:eastAsiaTheme="minorHAnsi"/>
          <w:sz w:val="26"/>
          <w:szCs w:val="26"/>
          <w:lang w:eastAsia="en-US"/>
        </w:rPr>
        <w:t>премии</w:t>
      </w:r>
      <w:proofErr w:type="gramEnd"/>
      <w:r w:rsidR="00C8468A" w:rsidRPr="00B8193B">
        <w:rPr>
          <w:rFonts w:eastAsiaTheme="minorHAnsi"/>
          <w:sz w:val="26"/>
          <w:szCs w:val="26"/>
          <w:lang w:eastAsia="en-US"/>
        </w:rPr>
        <w:t xml:space="preserve"> устанавливается  решением комитета</w:t>
      </w:r>
      <w:r w:rsidR="00A02BFE" w:rsidRPr="00B8193B">
        <w:rPr>
          <w:rFonts w:eastAsiaTheme="minorHAnsi"/>
          <w:sz w:val="26"/>
          <w:szCs w:val="26"/>
          <w:lang w:eastAsia="en-US"/>
        </w:rPr>
        <w:t>, в зависимости от значимости</w:t>
      </w:r>
      <w:r w:rsidR="00C8468A" w:rsidRPr="00B8193B">
        <w:rPr>
          <w:rFonts w:eastAsiaTheme="minorHAnsi"/>
          <w:sz w:val="26"/>
          <w:szCs w:val="26"/>
          <w:lang w:eastAsia="en-US"/>
        </w:rPr>
        <w:t>.</w:t>
      </w:r>
    </w:p>
    <w:p w:rsidR="00C031AC" w:rsidRPr="00F846D8" w:rsidRDefault="00C031AC" w:rsidP="00500F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sub_1054"/>
      <w:r w:rsidRPr="00F846D8">
        <w:rPr>
          <w:rFonts w:eastAsiaTheme="minorHAnsi"/>
          <w:sz w:val="26"/>
          <w:szCs w:val="26"/>
          <w:lang w:eastAsia="en-US"/>
        </w:rPr>
        <w:t>2</w:t>
      </w:r>
      <w:r w:rsidR="00C05C86" w:rsidRPr="00F846D8">
        <w:rPr>
          <w:rFonts w:eastAsiaTheme="minorHAnsi"/>
          <w:sz w:val="26"/>
          <w:szCs w:val="26"/>
          <w:lang w:eastAsia="en-US"/>
        </w:rPr>
        <w:t>.1</w:t>
      </w:r>
      <w:r w:rsidRPr="00F846D8">
        <w:rPr>
          <w:rFonts w:eastAsiaTheme="minorHAnsi"/>
          <w:sz w:val="26"/>
          <w:szCs w:val="26"/>
          <w:lang w:eastAsia="en-US"/>
        </w:rPr>
        <w:t>0</w:t>
      </w:r>
      <w:r w:rsidR="00C05C86" w:rsidRPr="00F846D8">
        <w:rPr>
          <w:rFonts w:eastAsiaTheme="minorHAnsi"/>
          <w:sz w:val="26"/>
          <w:szCs w:val="26"/>
          <w:lang w:eastAsia="en-US"/>
        </w:rPr>
        <w:t xml:space="preserve">. Оценка фактического достижения плановых значений </w:t>
      </w:r>
      <w:proofErr w:type="gramStart"/>
      <w:r w:rsidR="00C05C86" w:rsidRPr="00F846D8">
        <w:rPr>
          <w:rFonts w:eastAsiaTheme="minorHAnsi"/>
          <w:sz w:val="26"/>
          <w:szCs w:val="26"/>
          <w:lang w:eastAsia="en-US"/>
        </w:rPr>
        <w:t xml:space="preserve">критериев оценки деятельности, применяемых для определения размера премиальных выплат по итогам работы для руководителей учреждений </w:t>
      </w:r>
      <w:r w:rsidRPr="00F846D8">
        <w:rPr>
          <w:rFonts w:eastAsiaTheme="minorHAnsi"/>
          <w:sz w:val="26"/>
          <w:szCs w:val="26"/>
          <w:lang w:eastAsia="en-US"/>
        </w:rPr>
        <w:t>определяется</w:t>
      </w:r>
      <w:proofErr w:type="gramEnd"/>
      <w:r w:rsidRPr="00F846D8">
        <w:rPr>
          <w:rFonts w:eastAsiaTheme="minorHAnsi"/>
          <w:sz w:val="26"/>
          <w:szCs w:val="26"/>
          <w:lang w:eastAsia="en-US"/>
        </w:rPr>
        <w:t xml:space="preserve"> </w:t>
      </w:r>
      <w:r w:rsidR="00C05C86" w:rsidRPr="00F846D8">
        <w:rPr>
          <w:rFonts w:eastAsiaTheme="minorHAnsi"/>
          <w:sz w:val="26"/>
          <w:szCs w:val="26"/>
          <w:lang w:eastAsia="en-US"/>
        </w:rPr>
        <w:t xml:space="preserve">правовым актом </w:t>
      </w:r>
      <w:r w:rsidRPr="00F846D8">
        <w:rPr>
          <w:rFonts w:eastAsiaTheme="minorHAnsi"/>
          <w:sz w:val="26"/>
          <w:szCs w:val="26"/>
          <w:lang w:eastAsia="en-US"/>
        </w:rPr>
        <w:t xml:space="preserve">комитета. </w:t>
      </w:r>
      <w:bookmarkEnd w:id="3"/>
    </w:p>
    <w:p w:rsidR="00C05C86" w:rsidRPr="00B8193B" w:rsidRDefault="00C05C86" w:rsidP="00500F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846D8">
        <w:rPr>
          <w:rFonts w:eastAsiaTheme="minorHAnsi"/>
          <w:sz w:val="26"/>
          <w:szCs w:val="26"/>
          <w:lang w:eastAsia="en-US"/>
        </w:rPr>
        <w:t xml:space="preserve">Результаты </w:t>
      </w:r>
      <w:proofErr w:type="gramStart"/>
      <w:r w:rsidRPr="00F846D8">
        <w:rPr>
          <w:rFonts w:eastAsiaTheme="minorHAnsi"/>
          <w:sz w:val="26"/>
          <w:szCs w:val="26"/>
          <w:lang w:eastAsia="en-US"/>
        </w:rPr>
        <w:t>оценки фактического достижения плановых значений критериев оценки деятельности</w:t>
      </w:r>
      <w:proofErr w:type="gramEnd"/>
      <w:r w:rsidRPr="00F846D8">
        <w:rPr>
          <w:rFonts w:eastAsiaTheme="minorHAnsi"/>
          <w:sz w:val="26"/>
          <w:szCs w:val="26"/>
          <w:lang w:eastAsia="en-US"/>
        </w:rPr>
        <w:t xml:space="preserve"> доводятся </w:t>
      </w:r>
      <w:r w:rsidR="00C031AC" w:rsidRPr="00F846D8">
        <w:rPr>
          <w:rFonts w:eastAsiaTheme="minorHAnsi"/>
          <w:sz w:val="26"/>
          <w:szCs w:val="26"/>
          <w:lang w:eastAsia="en-US"/>
        </w:rPr>
        <w:t xml:space="preserve">комитетом </w:t>
      </w:r>
      <w:r w:rsidRPr="00F846D8">
        <w:rPr>
          <w:rFonts w:eastAsiaTheme="minorHAnsi"/>
          <w:sz w:val="26"/>
          <w:szCs w:val="26"/>
          <w:lang w:eastAsia="en-US"/>
        </w:rPr>
        <w:t>до сведения руководителей учреждений.</w:t>
      </w:r>
      <w:r w:rsidR="004F7FD9">
        <w:rPr>
          <w:rFonts w:eastAsiaTheme="minorHAnsi"/>
          <w:sz w:val="26"/>
          <w:szCs w:val="26"/>
          <w:lang w:eastAsia="en-US"/>
        </w:rPr>
        <w:t xml:space="preserve"> </w:t>
      </w:r>
    </w:p>
    <w:p w:rsidR="00C031AC" w:rsidRDefault="00C031AC" w:rsidP="00C031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sub_1056"/>
      <w:r>
        <w:rPr>
          <w:rFonts w:eastAsiaTheme="minorHAnsi"/>
          <w:sz w:val="26"/>
          <w:szCs w:val="26"/>
          <w:lang w:eastAsia="en-US"/>
        </w:rPr>
        <w:t>2</w:t>
      </w:r>
      <w:r w:rsidR="00C05C86" w:rsidRPr="00C031AC">
        <w:rPr>
          <w:rFonts w:eastAsiaTheme="minorHAnsi"/>
          <w:sz w:val="26"/>
          <w:szCs w:val="26"/>
          <w:lang w:eastAsia="en-US"/>
        </w:rPr>
        <w:t>.1</w:t>
      </w:r>
      <w:r>
        <w:rPr>
          <w:rFonts w:eastAsiaTheme="minorHAnsi"/>
          <w:sz w:val="26"/>
          <w:szCs w:val="26"/>
          <w:lang w:eastAsia="en-US"/>
        </w:rPr>
        <w:t>1</w:t>
      </w:r>
      <w:r w:rsidR="00C05C86" w:rsidRPr="00C031AC">
        <w:rPr>
          <w:rFonts w:eastAsiaTheme="minorHAnsi"/>
          <w:sz w:val="26"/>
          <w:szCs w:val="26"/>
          <w:lang w:eastAsia="en-US"/>
        </w:rPr>
        <w:t xml:space="preserve">. Премиальные выплаты за выполнение особо важных (срочных) работ </w:t>
      </w:r>
      <w:r w:rsidRPr="00C031AC">
        <w:rPr>
          <w:rFonts w:eastAsiaTheme="minorHAnsi"/>
          <w:sz w:val="26"/>
          <w:szCs w:val="26"/>
          <w:lang w:eastAsia="en-US"/>
        </w:rPr>
        <w:t xml:space="preserve">для руководителя учреждения </w:t>
      </w:r>
      <w:r w:rsidR="00C05C86" w:rsidRPr="00C031AC">
        <w:rPr>
          <w:rFonts w:eastAsiaTheme="minorHAnsi"/>
          <w:sz w:val="26"/>
          <w:szCs w:val="26"/>
          <w:lang w:eastAsia="en-US"/>
        </w:rPr>
        <w:t xml:space="preserve">осуществляются по решению </w:t>
      </w:r>
      <w:r>
        <w:rPr>
          <w:rFonts w:eastAsiaTheme="minorHAnsi"/>
          <w:sz w:val="26"/>
          <w:szCs w:val="26"/>
          <w:lang w:eastAsia="en-US"/>
        </w:rPr>
        <w:t xml:space="preserve">комитета. </w:t>
      </w:r>
      <w:r w:rsidR="00C05C86" w:rsidRPr="00C031AC">
        <w:rPr>
          <w:rFonts w:eastAsiaTheme="minorHAnsi"/>
          <w:sz w:val="26"/>
          <w:szCs w:val="26"/>
          <w:lang w:eastAsia="en-US"/>
        </w:rPr>
        <w:t xml:space="preserve"> </w:t>
      </w:r>
      <w:bookmarkEnd w:id="4"/>
    </w:p>
    <w:p w:rsidR="00C05C86" w:rsidRPr="00C031AC" w:rsidRDefault="00C031AC" w:rsidP="00C031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sub_1058"/>
      <w:r>
        <w:rPr>
          <w:rFonts w:eastAsiaTheme="minorHAnsi"/>
          <w:sz w:val="26"/>
          <w:szCs w:val="26"/>
          <w:lang w:eastAsia="en-US"/>
        </w:rPr>
        <w:t>2</w:t>
      </w:r>
      <w:r w:rsidR="00C05C86" w:rsidRPr="00C031AC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</w:t>
      </w:r>
      <w:r w:rsidR="00C05C86" w:rsidRPr="00C031AC">
        <w:rPr>
          <w:rFonts w:eastAsiaTheme="minorHAnsi"/>
          <w:sz w:val="26"/>
          <w:szCs w:val="26"/>
          <w:lang w:eastAsia="en-US"/>
        </w:rPr>
        <w:t>2. Виды премиальных выплат к значимым датам (событиям):</w:t>
      </w:r>
    </w:p>
    <w:bookmarkEnd w:id="5"/>
    <w:p w:rsidR="00C05C86" w:rsidRPr="00C031AC" w:rsidRDefault="00C031AC" w:rsidP="00C031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05C86" w:rsidRPr="00C031AC">
        <w:rPr>
          <w:rFonts w:eastAsiaTheme="minorHAnsi"/>
          <w:sz w:val="26"/>
          <w:szCs w:val="26"/>
          <w:lang w:eastAsia="en-US"/>
        </w:rPr>
        <w:t>к профессиональным праздникам;</w:t>
      </w:r>
    </w:p>
    <w:p w:rsidR="00C05C86" w:rsidRPr="00C031AC" w:rsidRDefault="00C031AC" w:rsidP="00C031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05C86" w:rsidRPr="00C031AC">
        <w:rPr>
          <w:rFonts w:eastAsiaTheme="minorHAnsi"/>
          <w:sz w:val="26"/>
          <w:szCs w:val="26"/>
          <w:lang w:eastAsia="en-US"/>
        </w:rPr>
        <w:t>к юбилейным датам;</w:t>
      </w:r>
    </w:p>
    <w:p w:rsidR="00C05C86" w:rsidRPr="00C031AC" w:rsidRDefault="00C031AC" w:rsidP="00C031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05C86" w:rsidRPr="00C031AC">
        <w:rPr>
          <w:rFonts w:eastAsiaTheme="minorHAnsi"/>
          <w:sz w:val="26"/>
          <w:szCs w:val="26"/>
          <w:lang w:eastAsia="en-US"/>
        </w:rPr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C05C86" w:rsidRPr="00C031AC" w:rsidRDefault="00C05C86" w:rsidP="00C031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1AC">
        <w:rPr>
          <w:rFonts w:eastAsiaTheme="minorHAnsi"/>
          <w:sz w:val="26"/>
          <w:szCs w:val="26"/>
          <w:lang w:eastAsia="en-US"/>
        </w:rPr>
        <w:t>Размер премиальных выплат к профессиональным праздникам, юбилейным датам определяется с учетом профессиональных достижений.</w:t>
      </w:r>
    </w:p>
    <w:p w:rsidR="00A02BFE" w:rsidRDefault="00CD6445" w:rsidP="00CD64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sub_1061"/>
      <w:r>
        <w:rPr>
          <w:rFonts w:eastAsiaTheme="minorHAnsi"/>
          <w:sz w:val="26"/>
          <w:szCs w:val="26"/>
          <w:lang w:eastAsia="en-US"/>
        </w:rPr>
        <w:t>2</w:t>
      </w:r>
      <w:r w:rsidR="00C05C86" w:rsidRPr="00CD644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</w:t>
      </w:r>
      <w:r w:rsidR="00C05C86" w:rsidRPr="00CD6445">
        <w:rPr>
          <w:rFonts w:eastAsiaTheme="minorHAnsi"/>
          <w:sz w:val="26"/>
          <w:szCs w:val="26"/>
          <w:lang w:eastAsia="en-US"/>
        </w:rPr>
        <w:t xml:space="preserve">3. </w:t>
      </w:r>
      <w:bookmarkEnd w:id="6"/>
      <w:r w:rsidR="00C05C86" w:rsidRPr="00CD6445">
        <w:rPr>
          <w:rFonts w:eastAsiaTheme="minorHAnsi"/>
          <w:sz w:val="26"/>
          <w:szCs w:val="26"/>
          <w:lang w:eastAsia="en-US"/>
        </w:rPr>
        <w:t xml:space="preserve">Для руководителей учреждений неисполнение или ненадлежащее исполнение возложенных на него трудовых обязанностей </w:t>
      </w:r>
      <w:r w:rsidR="00A02BFE">
        <w:rPr>
          <w:rFonts w:eastAsiaTheme="minorHAnsi"/>
          <w:sz w:val="26"/>
          <w:szCs w:val="26"/>
          <w:lang w:eastAsia="en-US"/>
        </w:rPr>
        <w:t xml:space="preserve">устанавливаются </w:t>
      </w:r>
      <w:proofErr w:type="gramStart"/>
      <w:r w:rsidR="00A02BFE">
        <w:rPr>
          <w:rFonts w:eastAsiaTheme="minorHAnsi"/>
          <w:sz w:val="26"/>
          <w:szCs w:val="26"/>
          <w:lang w:eastAsia="en-US"/>
        </w:rPr>
        <w:t>следующие</w:t>
      </w:r>
      <w:proofErr w:type="gramEnd"/>
      <w:r w:rsidR="00A02BFE">
        <w:rPr>
          <w:rFonts w:eastAsiaTheme="minorHAnsi"/>
          <w:sz w:val="26"/>
          <w:szCs w:val="26"/>
          <w:lang w:eastAsia="en-US"/>
        </w:rPr>
        <w:t xml:space="preserve"> </w:t>
      </w:r>
      <w:r w:rsidR="00C05C86" w:rsidRPr="00CD6445">
        <w:rPr>
          <w:rFonts w:eastAsiaTheme="minorHAnsi"/>
          <w:sz w:val="26"/>
          <w:szCs w:val="26"/>
          <w:lang w:eastAsia="en-US"/>
        </w:rPr>
        <w:t>уменьшение размера стимулирующих выплат руководителю</w:t>
      </w:r>
      <w:r w:rsidR="00A02BFE">
        <w:rPr>
          <w:rFonts w:eastAsiaTheme="minorHAnsi"/>
          <w:sz w:val="26"/>
          <w:szCs w:val="26"/>
          <w:lang w:eastAsia="en-US"/>
        </w:rPr>
        <w:t>:</w:t>
      </w:r>
    </w:p>
    <w:p w:rsidR="00C05C86" w:rsidRPr="00CD6445" w:rsidRDefault="00A02BFE" w:rsidP="00CD64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</w:t>
      </w:r>
      <w:r w:rsidR="00C05C86" w:rsidRPr="00CD6445">
        <w:rPr>
          <w:rFonts w:eastAsiaTheme="minorHAnsi"/>
          <w:sz w:val="26"/>
          <w:szCs w:val="26"/>
          <w:lang w:eastAsia="en-US"/>
        </w:rPr>
        <w:t xml:space="preserve"> на 100 проц. в случаях:</w:t>
      </w:r>
    </w:p>
    <w:p w:rsidR="00C05C86" w:rsidRPr="00CD6445" w:rsidRDefault="00A02BFE" w:rsidP="00CD64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а) </w:t>
      </w:r>
      <w:r w:rsidR="00C05C86" w:rsidRPr="00CD6445">
        <w:rPr>
          <w:rFonts w:eastAsiaTheme="minorHAnsi"/>
          <w:sz w:val="26"/>
          <w:szCs w:val="26"/>
          <w:lang w:eastAsia="en-US"/>
        </w:rPr>
        <w:t>выявления в отчетном периоде фактов нецелевого использования бюджетных средств;</w:t>
      </w:r>
    </w:p>
    <w:p w:rsidR="00C05C86" w:rsidRPr="00CD6445" w:rsidRDefault="00A02BFE" w:rsidP="00CD64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б) </w:t>
      </w:r>
      <w:r w:rsidR="00C05C86" w:rsidRPr="00CD6445">
        <w:rPr>
          <w:rFonts w:eastAsiaTheme="minorHAnsi"/>
          <w:sz w:val="26"/>
          <w:szCs w:val="26"/>
          <w:lang w:eastAsia="en-US"/>
        </w:rPr>
        <w:t xml:space="preserve">выявления в отчетном периоде фактов представления недостоверной (искаженной) отчетности о значениях </w:t>
      </w:r>
      <w:r w:rsidR="00CD6445" w:rsidRPr="004D30B2">
        <w:rPr>
          <w:rFonts w:eastAsiaTheme="minorHAnsi"/>
          <w:sz w:val="26"/>
          <w:szCs w:val="26"/>
          <w:lang w:eastAsia="en-US"/>
        </w:rPr>
        <w:t>критери</w:t>
      </w:r>
      <w:r w:rsidR="00CD6445">
        <w:rPr>
          <w:rFonts w:eastAsiaTheme="minorHAnsi"/>
          <w:sz w:val="26"/>
          <w:szCs w:val="26"/>
          <w:lang w:eastAsia="en-US"/>
        </w:rPr>
        <w:t>ев</w:t>
      </w:r>
      <w:r w:rsidR="00CD6445" w:rsidRPr="004D30B2">
        <w:rPr>
          <w:rFonts w:eastAsiaTheme="minorHAnsi"/>
          <w:sz w:val="26"/>
          <w:szCs w:val="26"/>
          <w:lang w:eastAsia="en-US"/>
        </w:rPr>
        <w:t xml:space="preserve"> оценки деятельности</w:t>
      </w:r>
      <w:r w:rsidR="00C05C86" w:rsidRPr="00CD6445">
        <w:rPr>
          <w:rFonts w:eastAsiaTheme="minorHAnsi"/>
          <w:sz w:val="26"/>
          <w:szCs w:val="26"/>
          <w:lang w:eastAsia="en-US"/>
        </w:rPr>
        <w:t>, повлекшей установление необоснованно высоких размеров премиальных выплат по итогам работы;</w:t>
      </w:r>
    </w:p>
    <w:p w:rsidR="00C05C86" w:rsidRDefault="00A02BFE" w:rsidP="00CD64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в)</w:t>
      </w:r>
      <w:r w:rsidR="00CD6445">
        <w:rPr>
          <w:rFonts w:eastAsiaTheme="minorHAnsi"/>
          <w:sz w:val="26"/>
          <w:szCs w:val="26"/>
          <w:lang w:eastAsia="en-US"/>
        </w:rPr>
        <w:t xml:space="preserve"> </w:t>
      </w:r>
      <w:r w:rsidR="00C05C86" w:rsidRPr="00CD6445">
        <w:rPr>
          <w:rFonts w:eastAsiaTheme="minorHAnsi"/>
          <w:sz w:val="26"/>
          <w:szCs w:val="26"/>
          <w:lang w:eastAsia="en-US"/>
        </w:rPr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</w:t>
      </w:r>
      <w:r w:rsidR="00286159">
        <w:rPr>
          <w:rFonts w:eastAsiaTheme="minorHAnsi"/>
          <w:sz w:val="26"/>
          <w:szCs w:val="26"/>
          <w:lang w:eastAsia="en-US"/>
        </w:rPr>
        <w:t>спариваемой в судебном порядке);</w:t>
      </w:r>
    </w:p>
    <w:p w:rsidR="00286159" w:rsidRPr="00A02BFE" w:rsidRDefault="00A02BFE" w:rsidP="00A02B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892E32">
        <w:rPr>
          <w:rFonts w:eastAsiaTheme="minorHAnsi"/>
          <w:sz w:val="26"/>
          <w:szCs w:val="26"/>
          <w:lang w:eastAsia="en-US"/>
        </w:rPr>
        <w:t>до 100</w:t>
      </w:r>
      <w:r>
        <w:rPr>
          <w:rFonts w:eastAsiaTheme="minorHAnsi"/>
          <w:sz w:val="26"/>
          <w:szCs w:val="26"/>
          <w:lang w:eastAsia="en-US"/>
        </w:rPr>
        <w:t xml:space="preserve"> проц.</w:t>
      </w:r>
      <w:r w:rsidR="00892E32">
        <w:rPr>
          <w:rFonts w:eastAsiaTheme="minorHAnsi"/>
          <w:sz w:val="26"/>
          <w:szCs w:val="26"/>
          <w:lang w:eastAsia="en-US"/>
        </w:rPr>
        <w:t xml:space="preserve"> по решению комитета, </w:t>
      </w:r>
      <w:r>
        <w:rPr>
          <w:rFonts w:eastAsiaTheme="minorHAnsi"/>
          <w:sz w:val="26"/>
          <w:szCs w:val="26"/>
          <w:lang w:eastAsia="en-US"/>
        </w:rPr>
        <w:t xml:space="preserve">в случае </w:t>
      </w:r>
      <w:r w:rsidR="00286159" w:rsidRPr="00A02BFE">
        <w:rPr>
          <w:rFonts w:eastAsiaTheme="minorHAnsi"/>
          <w:sz w:val="26"/>
          <w:szCs w:val="26"/>
          <w:lang w:eastAsia="en-US"/>
        </w:rPr>
        <w:t xml:space="preserve">привлечения </w:t>
      </w:r>
      <w:r w:rsidR="00892E32">
        <w:rPr>
          <w:rFonts w:eastAsiaTheme="minorHAnsi"/>
          <w:sz w:val="26"/>
          <w:szCs w:val="26"/>
          <w:lang w:eastAsia="en-US"/>
        </w:rPr>
        <w:t xml:space="preserve">руководителя </w:t>
      </w:r>
      <w:r w:rsidR="00286159" w:rsidRPr="00A02BFE">
        <w:rPr>
          <w:rFonts w:eastAsiaTheme="minorHAnsi"/>
          <w:sz w:val="26"/>
          <w:szCs w:val="26"/>
          <w:lang w:eastAsia="en-US"/>
        </w:rPr>
        <w:t>учреждения к дисциплинарной и (или) административной ответственности.</w:t>
      </w:r>
    </w:p>
    <w:p w:rsidR="00286159" w:rsidRPr="00CD6445" w:rsidRDefault="00286159" w:rsidP="00CD64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05C86" w:rsidRPr="00CD6445" w:rsidRDefault="00CD6445" w:rsidP="00CD64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sub_1062"/>
      <w:r w:rsidRPr="00CD6445">
        <w:rPr>
          <w:rFonts w:eastAsiaTheme="minorHAnsi"/>
          <w:sz w:val="26"/>
          <w:szCs w:val="26"/>
          <w:lang w:eastAsia="en-US"/>
        </w:rPr>
        <w:t>2</w:t>
      </w:r>
      <w:r w:rsidR="00C05C86" w:rsidRPr="00CD6445">
        <w:rPr>
          <w:rFonts w:eastAsiaTheme="minorHAnsi"/>
          <w:sz w:val="26"/>
          <w:szCs w:val="26"/>
          <w:lang w:eastAsia="en-US"/>
        </w:rPr>
        <w:t>.</w:t>
      </w:r>
      <w:r w:rsidRPr="00CD6445">
        <w:rPr>
          <w:rFonts w:eastAsiaTheme="minorHAnsi"/>
          <w:sz w:val="26"/>
          <w:szCs w:val="26"/>
          <w:lang w:eastAsia="en-US"/>
        </w:rPr>
        <w:t>1</w:t>
      </w:r>
      <w:r w:rsidR="00C05C86" w:rsidRPr="00CD6445">
        <w:rPr>
          <w:rFonts w:eastAsiaTheme="minorHAnsi"/>
          <w:sz w:val="26"/>
          <w:szCs w:val="26"/>
          <w:lang w:eastAsia="en-US"/>
        </w:rPr>
        <w:t xml:space="preserve">4. </w:t>
      </w:r>
      <w:bookmarkEnd w:id="7"/>
      <w:r w:rsidR="00C05C86" w:rsidRPr="00CD6445">
        <w:rPr>
          <w:rFonts w:eastAsiaTheme="minorHAnsi"/>
          <w:sz w:val="26"/>
          <w:szCs w:val="26"/>
          <w:lang w:eastAsia="en-US"/>
        </w:rPr>
        <w:t xml:space="preserve">Размеры стимулирующих выплат руководителям учреждений устанавливаются распоряжениями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="00C05C86" w:rsidRPr="00CD6445">
        <w:rPr>
          <w:rFonts w:eastAsiaTheme="minorHAnsi"/>
          <w:sz w:val="26"/>
          <w:szCs w:val="26"/>
          <w:lang w:eastAsia="en-US"/>
        </w:rPr>
        <w:t>.</w:t>
      </w:r>
    </w:p>
    <w:p w:rsidR="00953E3D" w:rsidRDefault="00953E3D" w:rsidP="001F029D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40FE8" w:rsidRDefault="00B40FE8" w:rsidP="00B40FE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8" w:name="sub_1067"/>
      <w:bookmarkStart w:id="9" w:name="_GoBack"/>
      <w:bookmarkEnd w:id="9"/>
    </w:p>
    <w:p w:rsidR="00DE3FA8" w:rsidRDefault="00DE3FA8" w:rsidP="00B40FE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40FE8">
        <w:rPr>
          <w:rFonts w:eastAsiaTheme="minorHAnsi"/>
          <w:b/>
          <w:sz w:val="26"/>
          <w:szCs w:val="26"/>
          <w:lang w:eastAsia="en-US"/>
        </w:rPr>
        <w:t xml:space="preserve">3. Порядок и предельные размеры оказания материальной помощи </w:t>
      </w:r>
    </w:p>
    <w:p w:rsidR="00B40FE8" w:rsidRPr="00B40FE8" w:rsidRDefault="00B40FE8" w:rsidP="00B40FE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bookmarkEnd w:id="8"/>
    <w:p w:rsidR="004E36BB" w:rsidRPr="004E36BB" w:rsidRDefault="004E36BB" w:rsidP="004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36BB">
        <w:rPr>
          <w:rFonts w:eastAsiaTheme="minorHAnsi"/>
          <w:sz w:val="26"/>
          <w:szCs w:val="26"/>
          <w:lang w:eastAsia="en-US"/>
        </w:rPr>
        <w:t>3.1. Руководителю учреждения при предоставлении ежегодного оплачиваемого отпуска устанавливается единовременная выплата к ежегодному оплачиваемому отпуску (далее - материальная помощь к ежегодному оплачиваемому отпуску) в размере одного должностного оклада.</w:t>
      </w:r>
    </w:p>
    <w:p w:rsidR="004E36BB" w:rsidRPr="004E36BB" w:rsidRDefault="004E36BB" w:rsidP="004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36BB">
        <w:rPr>
          <w:rFonts w:eastAsiaTheme="minorHAnsi"/>
          <w:sz w:val="26"/>
          <w:szCs w:val="26"/>
          <w:lang w:eastAsia="en-US"/>
        </w:rPr>
        <w:t>3.1.1. Основанием выплаты материальной помощи к ежегодному оплачиваемому отпуску является письменное заявление руководителя учреждения, заверенное главным бухгалтером (старшим бухгалтером, бухгалтером) учреждения, подтверждающим наличие экономии фонда оплаты труда в учреждении, согласованное с первым заместителем председателя комитета (заместителем председателя комитета), курирующим работу учреждения, и утвержденное председателем комитета.</w:t>
      </w:r>
    </w:p>
    <w:p w:rsidR="004E36BB" w:rsidRPr="004E36BB" w:rsidRDefault="004E36BB" w:rsidP="004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36BB">
        <w:rPr>
          <w:rFonts w:eastAsiaTheme="minorHAnsi"/>
          <w:sz w:val="26"/>
          <w:szCs w:val="26"/>
          <w:lang w:eastAsia="en-US"/>
        </w:rPr>
        <w:t>3.2. Руководителю учреждения при возникших в его семье материальных затруднениях (стихийное бедствие, заболевание, смерть ближайших родственников и другие уважительные причины) может быть оказана дополнительная материальная помощь. Размер дополнительной материальной помощи определяется правовым актом комитета.</w:t>
      </w:r>
    </w:p>
    <w:p w:rsidR="004E36BB" w:rsidRPr="004E36BB" w:rsidRDefault="004E36BB" w:rsidP="004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36BB">
        <w:rPr>
          <w:rFonts w:eastAsiaTheme="minorHAnsi"/>
          <w:sz w:val="26"/>
          <w:szCs w:val="26"/>
          <w:lang w:eastAsia="en-US"/>
        </w:rPr>
        <w:t>3.2.1. Основанием для выплаты дополнительной материальной помощи является письменное заявление руководителя учреждения, заверенное главным бухгалтером (старшим бухгалтером, бухгалтером) учреждения, подтверждающим наличие экономии фонда оплаты труда в учреждении, и согласованное с заместителем председателя комитета, первым заместителем председателя комитета, курирующим работу учреждения, с приложением копий подтверждающих документов, и утвержденное председателем комитета.</w:t>
      </w:r>
    </w:p>
    <w:p w:rsidR="004E36BB" w:rsidRPr="004E36BB" w:rsidRDefault="004E36BB" w:rsidP="004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36BB">
        <w:rPr>
          <w:rFonts w:eastAsiaTheme="minorHAnsi"/>
          <w:sz w:val="26"/>
          <w:szCs w:val="26"/>
          <w:lang w:eastAsia="en-US"/>
        </w:rPr>
        <w:t xml:space="preserve">3.3. Материальная помощь (в том числе дополнительная материальная помощь) устанавливаются правовым актом комитета и производятся за счет </w:t>
      </w:r>
      <w:proofErr w:type="gramStart"/>
      <w:r w:rsidRPr="004E36BB">
        <w:rPr>
          <w:rFonts w:eastAsiaTheme="minorHAnsi"/>
          <w:sz w:val="26"/>
          <w:szCs w:val="26"/>
          <w:lang w:eastAsia="en-US"/>
        </w:rPr>
        <w:t>экономии фонда оплаты труда учреждения</w:t>
      </w:r>
      <w:proofErr w:type="gramEnd"/>
      <w:r w:rsidRPr="004E36BB">
        <w:rPr>
          <w:rFonts w:eastAsiaTheme="minorHAnsi"/>
          <w:sz w:val="26"/>
          <w:szCs w:val="26"/>
          <w:lang w:eastAsia="en-US"/>
        </w:rPr>
        <w:t>.</w:t>
      </w:r>
    </w:p>
    <w:p w:rsidR="00953E3D" w:rsidRDefault="00953E3D" w:rsidP="001F029D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sectPr w:rsidR="00953E3D" w:rsidSect="00A107FC">
      <w:headerReference w:type="even" r:id="rId9"/>
      <w:headerReference w:type="default" r:id="rId10"/>
      <w:pgSz w:w="11906" w:h="16838"/>
      <w:pgMar w:top="85" w:right="566" w:bottom="709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E5" w:rsidRDefault="000D7FE5">
      <w:r>
        <w:separator/>
      </w:r>
    </w:p>
  </w:endnote>
  <w:endnote w:type="continuationSeparator" w:id="0">
    <w:p w:rsidR="000D7FE5" w:rsidRDefault="000D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E5" w:rsidRDefault="000D7FE5">
      <w:r>
        <w:separator/>
      </w:r>
    </w:p>
  </w:footnote>
  <w:footnote w:type="continuationSeparator" w:id="0">
    <w:p w:rsidR="000D7FE5" w:rsidRDefault="000D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F1695C" w:rsidP="00DB23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30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0B2" w:rsidRDefault="004D30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595555"/>
      <w:docPartObj>
        <w:docPartGallery w:val="Page Numbers (Top of Page)"/>
        <w:docPartUnique/>
      </w:docPartObj>
    </w:sdtPr>
    <w:sdtEndPr/>
    <w:sdtContent>
      <w:p w:rsidR="00A107FC" w:rsidRDefault="00A107FC">
        <w:pPr>
          <w:pStyle w:val="a6"/>
          <w:jc w:val="center"/>
        </w:pPr>
      </w:p>
      <w:p w:rsidR="00A107FC" w:rsidRDefault="00F1695C">
        <w:pPr>
          <w:pStyle w:val="a6"/>
          <w:jc w:val="center"/>
        </w:pPr>
        <w:r>
          <w:fldChar w:fldCharType="begin"/>
        </w:r>
        <w:r w:rsidR="00A107FC">
          <w:instrText>PAGE   \* MERGEFORMAT</w:instrText>
        </w:r>
        <w:r>
          <w:fldChar w:fldCharType="separate"/>
        </w:r>
        <w:r w:rsidR="001046E3">
          <w:rPr>
            <w:noProof/>
          </w:rPr>
          <w:t>2</w:t>
        </w:r>
        <w:r>
          <w:fldChar w:fldCharType="end"/>
        </w:r>
      </w:p>
    </w:sdtContent>
  </w:sdt>
  <w:p w:rsidR="004D30B2" w:rsidRDefault="004D30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C1055"/>
    <w:multiLevelType w:val="hybridMultilevel"/>
    <w:tmpl w:val="E03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01028"/>
    <w:rsid w:val="000147F1"/>
    <w:rsid w:val="00037059"/>
    <w:rsid w:val="00070259"/>
    <w:rsid w:val="000B1954"/>
    <w:rsid w:val="000D7FE5"/>
    <w:rsid w:val="000E264A"/>
    <w:rsid w:val="000F5F48"/>
    <w:rsid w:val="00100CBE"/>
    <w:rsid w:val="001046E3"/>
    <w:rsid w:val="00106347"/>
    <w:rsid w:val="00126126"/>
    <w:rsid w:val="00161C0E"/>
    <w:rsid w:val="00173A6D"/>
    <w:rsid w:val="00190CD0"/>
    <w:rsid w:val="001A1D2E"/>
    <w:rsid w:val="001A266B"/>
    <w:rsid w:val="001C4B63"/>
    <w:rsid w:val="001F029D"/>
    <w:rsid w:val="001F3E3A"/>
    <w:rsid w:val="00211E7B"/>
    <w:rsid w:val="00254429"/>
    <w:rsid w:val="002650FF"/>
    <w:rsid w:val="002802CC"/>
    <w:rsid w:val="002856A0"/>
    <w:rsid w:val="00286159"/>
    <w:rsid w:val="002A6DA4"/>
    <w:rsid w:val="002F11AB"/>
    <w:rsid w:val="00345376"/>
    <w:rsid w:val="00351320"/>
    <w:rsid w:val="003A6AD3"/>
    <w:rsid w:val="003E1289"/>
    <w:rsid w:val="00412085"/>
    <w:rsid w:val="00421FBE"/>
    <w:rsid w:val="00437823"/>
    <w:rsid w:val="00441348"/>
    <w:rsid w:val="00461A6A"/>
    <w:rsid w:val="00465EE3"/>
    <w:rsid w:val="00491E72"/>
    <w:rsid w:val="004A3B98"/>
    <w:rsid w:val="004A68CB"/>
    <w:rsid w:val="004A73A7"/>
    <w:rsid w:val="004B21F5"/>
    <w:rsid w:val="004D30B2"/>
    <w:rsid w:val="004E36BB"/>
    <w:rsid w:val="004F34BA"/>
    <w:rsid w:val="004F7FD9"/>
    <w:rsid w:val="00500F4D"/>
    <w:rsid w:val="005013ED"/>
    <w:rsid w:val="005246D0"/>
    <w:rsid w:val="0055012B"/>
    <w:rsid w:val="00551C89"/>
    <w:rsid w:val="005600D3"/>
    <w:rsid w:val="005A181C"/>
    <w:rsid w:val="005A767D"/>
    <w:rsid w:val="005C1233"/>
    <w:rsid w:val="005C515B"/>
    <w:rsid w:val="006004B8"/>
    <w:rsid w:val="00604EC0"/>
    <w:rsid w:val="0063512E"/>
    <w:rsid w:val="00657C93"/>
    <w:rsid w:val="00691A04"/>
    <w:rsid w:val="006A613D"/>
    <w:rsid w:val="006B0EC8"/>
    <w:rsid w:val="006C2CDB"/>
    <w:rsid w:val="007022F3"/>
    <w:rsid w:val="00743DBD"/>
    <w:rsid w:val="00787C9C"/>
    <w:rsid w:val="00797970"/>
    <w:rsid w:val="007B02E0"/>
    <w:rsid w:val="007B14AF"/>
    <w:rsid w:val="007E3F8B"/>
    <w:rsid w:val="007F4DE9"/>
    <w:rsid w:val="00832040"/>
    <w:rsid w:val="00832206"/>
    <w:rsid w:val="00866AA4"/>
    <w:rsid w:val="00892E32"/>
    <w:rsid w:val="008B64BD"/>
    <w:rsid w:val="008C4523"/>
    <w:rsid w:val="008D01EB"/>
    <w:rsid w:val="008D044B"/>
    <w:rsid w:val="008D0E3A"/>
    <w:rsid w:val="009013A3"/>
    <w:rsid w:val="009369E3"/>
    <w:rsid w:val="00953E3D"/>
    <w:rsid w:val="009562EA"/>
    <w:rsid w:val="00956850"/>
    <w:rsid w:val="00982D42"/>
    <w:rsid w:val="009F41DE"/>
    <w:rsid w:val="00A02BFE"/>
    <w:rsid w:val="00A107FC"/>
    <w:rsid w:val="00A37A75"/>
    <w:rsid w:val="00A60FA0"/>
    <w:rsid w:val="00A81353"/>
    <w:rsid w:val="00A83936"/>
    <w:rsid w:val="00A9379F"/>
    <w:rsid w:val="00AA0392"/>
    <w:rsid w:val="00AC3975"/>
    <w:rsid w:val="00B059A2"/>
    <w:rsid w:val="00B13D30"/>
    <w:rsid w:val="00B26DB1"/>
    <w:rsid w:val="00B332AF"/>
    <w:rsid w:val="00B40FE8"/>
    <w:rsid w:val="00B61083"/>
    <w:rsid w:val="00B8193B"/>
    <w:rsid w:val="00B927F7"/>
    <w:rsid w:val="00BA5BED"/>
    <w:rsid w:val="00BB603E"/>
    <w:rsid w:val="00BC75E3"/>
    <w:rsid w:val="00C031AC"/>
    <w:rsid w:val="00C05C86"/>
    <w:rsid w:val="00C32E45"/>
    <w:rsid w:val="00C75F0B"/>
    <w:rsid w:val="00C809AC"/>
    <w:rsid w:val="00C81EFB"/>
    <w:rsid w:val="00C82F1E"/>
    <w:rsid w:val="00C8468A"/>
    <w:rsid w:val="00C86E5D"/>
    <w:rsid w:val="00C97F26"/>
    <w:rsid w:val="00CA165F"/>
    <w:rsid w:val="00CA1BD8"/>
    <w:rsid w:val="00CD6445"/>
    <w:rsid w:val="00D12478"/>
    <w:rsid w:val="00D4633E"/>
    <w:rsid w:val="00D732B6"/>
    <w:rsid w:val="00D975F7"/>
    <w:rsid w:val="00DA78E1"/>
    <w:rsid w:val="00DB2395"/>
    <w:rsid w:val="00DB3C65"/>
    <w:rsid w:val="00DE07D2"/>
    <w:rsid w:val="00DE23CD"/>
    <w:rsid w:val="00DE3FA8"/>
    <w:rsid w:val="00DF5ECD"/>
    <w:rsid w:val="00E14AAC"/>
    <w:rsid w:val="00E4687E"/>
    <w:rsid w:val="00EF79FC"/>
    <w:rsid w:val="00F1695C"/>
    <w:rsid w:val="00F20100"/>
    <w:rsid w:val="00F846D8"/>
    <w:rsid w:val="00FA49D2"/>
    <w:rsid w:val="00FA76C4"/>
    <w:rsid w:val="00FD39EA"/>
    <w:rsid w:val="00FE4B5C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F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  <w:style w:type="character" w:customStyle="1" w:styleId="217">
    <w:name w:val="Основной текст (2)17"/>
    <w:basedOn w:val="a0"/>
    <w:uiPriority w:val="99"/>
    <w:rsid w:val="00551C8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954"/>
    <w:pPr>
      <w:widowControl w:val="0"/>
      <w:shd w:val="clear" w:color="auto" w:fill="FFFFFF"/>
      <w:spacing w:before="1080" w:after="900" w:line="240" w:lineRule="atLeast"/>
      <w:ind w:hanging="580"/>
      <w:jc w:val="center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1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1">
    <w:name w:val="Основной текст (3) + Интервал 3 pt1"/>
    <w:basedOn w:val="3"/>
    <w:uiPriority w:val="99"/>
    <w:rsid w:val="000B1954"/>
    <w:rPr>
      <w:rFonts w:ascii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1954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6">
    <w:name w:val="Основной текст (2)16"/>
    <w:basedOn w:val="2"/>
    <w:uiPriority w:val="99"/>
    <w:rsid w:val="00743DB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43D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2">
    <w:name w:val="Основной текст (2)12"/>
    <w:basedOn w:val="2"/>
    <w:uiPriority w:val="99"/>
    <w:rsid w:val="002F11A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4">
    <w:name w:val="Основной текст (2)14"/>
    <w:basedOn w:val="2"/>
    <w:uiPriority w:val="99"/>
    <w:rsid w:val="005C515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3">
    <w:name w:val="Основной текст (2)13"/>
    <w:basedOn w:val="2"/>
    <w:uiPriority w:val="99"/>
    <w:rsid w:val="005C515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d">
    <w:name w:val="Гипертекстовая ссылка"/>
    <w:basedOn w:val="a0"/>
    <w:uiPriority w:val="99"/>
    <w:rsid w:val="00C05C8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E3F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2861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286159"/>
    <w:pPr>
      <w:widowControl w:val="0"/>
      <w:shd w:val="clear" w:color="auto" w:fill="FFFFFF"/>
      <w:spacing w:before="1080" w:after="900" w:line="0" w:lineRule="atLeast"/>
      <w:ind w:hanging="166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F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  <w:style w:type="character" w:customStyle="1" w:styleId="217">
    <w:name w:val="Основной текст (2)17"/>
    <w:basedOn w:val="a0"/>
    <w:uiPriority w:val="99"/>
    <w:rsid w:val="00551C8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954"/>
    <w:pPr>
      <w:widowControl w:val="0"/>
      <w:shd w:val="clear" w:color="auto" w:fill="FFFFFF"/>
      <w:spacing w:before="1080" w:after="900" w:line="240" w:lineRule="atLeast"/>
      <w:ind w:hanging="580"/>
      <w:jc w:val="center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1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1">
    <w:name w:val="Основной текст (3) + Интервал 3 pt1"/>
    <w:basedOn w:val="3"/>
    <w:uiPriority w:val="99"/>
    <w:rsid w:val="000B1954"/>
    <w:rPr>
      <w:rFonts w:ascii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1954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6">
    <w:name w:val="Основной текст (2)16"/>
    <w:basedOn w:val="2"/>
    <w:uiPriority w:val="99"/>
    <w:rsid w:val="00743DB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43D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2">
    <w:name w:val="Основной текст (2)12"/>
    <w:basedOn w:val="2"/>
    <w:uiPriority w:val="99"/>
    <w:rsid w:val="002F11A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4">
    <w:name w:val="Основной текст (2)14"/>
    <w:basedOn w:val="2"/>
    <w:uiPriority w:val="99"/>
    <w:rsid w:val="005C515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3">
    <w:name w:val="Основной текст (2)13"/>
    <w:basedOn w:val="2"/>
    <w:uiPriority w:val="99"/>
    <w:rsid w:val="005C515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d">
    <w:name w:val="Гипертекстовая ссылка"/>
    <w:basedOn w:val="a0"/>
    <w:uiPriority w:val="99"/>
    <w:rsid w:val="00C05C8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E3F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2861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286159"/>
    <w:pPr>
      <w:widowControl w:val="0"/>
      <w:shd w:val="clear" w:color="auto" w:fill="FFFFFF"/>
      <w:spacing w:before="1080" w:after="900" w:line="0" w:lineRule="atLeast"/>
      <w:ind w:hanging="166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4F06-20F5-45FE-8F80-3C0AAAF8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Марина Георгиевна Заркова</cp:lastModifiedBy>
  <cp:revision>3</cp:revision>
  <cp:lastPrinted>2020-06-23T10:11:00Z</cp:lastPrinted>
  <dcterms:created xsi:type="dcterms:W3CDTF">2020-06-23T10:07:00Z</dcterms:created>
  <dcterms:modified xsi:type="dcterms:W3CDTF">2020-06-23T10:11:00Z</dcterms:modified>
</cp:coreProperties>
</file>